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56" w:rsidRPr="00C52BC6" w:rsidRDefault="00921056" w:rsidP="00921056">
      <w:pPr>
        <w:spacing w:before="360"/>
        <w:rPr>
          <w:rStyle w:val="TitleChar"/>
          <w:rFonts w:cs="Arial"/>
          <w:sz w:val="72"/>
          <w:szCs w:val="72"/>
        </w:rPr>
      </w:pPr>
      <w:r>
        <w:rPr>
          <w:rFonts w:eastAsiaTheme="majorEastAsia" w:cs="Arial"/>
          <w:b/>
          <w:noProof/>
          <w:color w:val="E0048B"/>
          <w:spacing w:val="5"/>
          <w:kern w:val="28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75B6D5B" wp14:editId="497F0FD4">
            <wp:simplePos x="0" y="0"/>
            <wp:positionH relativeFrom="column">
              <wp:posOffset>226941</wp:posOffset>
            </wp:positionH>
            <wp:positionV relativeFrom="paragraph">
              <wp:posOffset>363220</wp:posOffset>
            </wp:positionV>
            <wp:extent cx="2633980" cy="17056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re_tmf_2 lines_teal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056" w:rsidRPr="00C52BC6" w:rsidRDefault="00921056" w:rsidP="00921056">
      <w:pPr>
        <w:spacing w:before="360"/>
        <w:rPr>
          <w:rStyle w:val="TitleChar"/>
          <w:rFonts w:cs="Arial"/>
          <w:sz w:val="72"/>
          <w:szCs w:val="72"/>
        </w:rPr>
      </w:pPr>
    </w:p>
    <w:p w:rsidR="00921056" w:rsidRDefault="00921056" w:rsidP="00921056">
      <w:pPr>
        <w:spacing w:before="360"/>
        <w:ind w:left="-567"/>
        <w:jc w:val="center"/>
        <w:rPr>
          <w:rFonts w:eastAsiaTheme="majorEastAsia" w:cs="Arial"/>
          <w:noProof/>
          <w:color w:val="17365D" w:themeColor="text2" w:themeShade="BF"/>
          <w:spacing w:val="5"/>
          <w:kern w:val="28"/>
          <w:sz w:val="64"/>
          <w:szCs w:val="64"/>
        </w:rPr>
      </w:pPr>
    </w:p>
    <w:p w:rsidR="00921056" w:rsidRPr="00E46D4F" w:rsidRDefault="00921056" w:rsidP="00921056">
      <w:pPr>
        <w:spacing w:before="0" w:after="0" w:line="240" w:lineRule="auto"/>
        <w:contextualSpacing/>
        <w:rPr>
          <w:rStyle w:val="TitleChar"/>
          <w:rFonts w:ascii="Sauna Pro Bold" w:hAnsi="Sauna Pro Bold" w:cs="Arial"/>
          <w:noProof/>
          <w:color w:val="796E65"/>
          <w:sz w:val="144"/>
          <w:szCs w:val="6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8F14B4" wp14:editId="4E1A0B51">
            <wp:simplePos x="0" y="0"/>
            <wp:positionH relativeFrom="column">
              <wp:posOffset>222885</wp:posOffset>
            </wp:positionH>
            <wp:positionV relativeFrom="paragraph">
              <wp:posOffset>189230</wp:posOffset>
            </wp:positionV>
            <wp:extent cx="5372100" cy="167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056" w:rsidRDefault="00921056" w:rsidP="00921056">
      <w:pPr>
        <w:pStyle w:val="ListParagraph"/>
        <w:rPr>
          <w:rStyle w:val="TitleChar"/>
          <w:rFonts w:cs="Arial"/>
          <w:szCs w:val="72"/>
        </w:rPr>
      </w:pPr>
    </w:p>
    <w:p w:rsidR="00921056" w:rsidRDefault="00921056" w:rsidP="00921056">
      <w:pPr>
        <w:pStyle w:val="ListParagraph"/>
        <w:rPr>
          <w:rStyle w:val="TitleChar"/>
          <w:rFonts w:cs="Arial"/>
          <w:szCs w:val="72"/>
        </w:rPr>
      </w:pPr>
    </w:p>
    <w:p w:rsidR="00921056" w:rsidRDefault="00921056" w:rsidP="00921056">
      <w:pPr>
        <w:pStyle w:val="ListParagraph"/>
        <w:rPr>
          <w:rStyle w:val="TitleChar"/>
          <w:rFonts w:cs="Arial"/>
          <w:szCs w:val="72"/>
        </w:rPr>
      </w:pPr>
    </w:p>
    <w:p w:rsidR="00921056" w:rsidRDefault="00921056" w:rsidP="00921056">
      <w:pPr>
        <w:pStyle w:val="ListParagraph"/>
        <w:rPr>
          <w:rStyle w:val="TitleChar"/>
          <w:rFonts w:cs="Arial"/>
          <w:szCs w:val="72"/>
        </w:rPr>
      </w:pPr>
    </w:p>
    <w:p w:rsidR="00921056" w:rsidRPr="006634F3" w:rsidRDefault="00921056" w:rsidP="00921056">
      <w:pPr>
        <w:pStyle w:val="ListParagraph"/>
        <w:ind w:left="426"/>
        <w:jc w:val="left"/>
        <w:rPr>
          <w:rStyle w:val="TitleChar"/>
          <w:rFonts w:cs="Arial"/>
          <w:szCs w:val="72"/>
        </w:rPr>
      </w:pPr>
      <w:r>
        <w:rPr>
          <w:rStyle w:val="TitleChar"/>
          <w:rFonts w:cs="Arial"/>
          <w:szCs w:val="72"/>
        </w:rPr>
        <w:t>Risk Leadership</w:t>
      </w:r>
      <w:r w:rsidR="004B26BC">
        <w:rPr>
          <w:rStyle w:val="TitleChar"/>
          <w:rFonts w:cs="Arial"/>
          <w:szCs w:val="72"/>
        </w:rPr>
        <w:t xml:space="preserve"> application</w:t>
      </w:r>
    </w:p>
    <w:p w:rsidR="00921056" w:rsidRPr="00ED06AE" w:rsidRDefault="00921056" w:rsidP="00921056">
      <w:pPr>
        <w:spacing w:before="360"/>
        <w:ind w:left="284"/>
        <w:rPr>
          <w:rStyle w:val="TitleChar"/>
          <w:rFonts w:cs="Arial"/>
          <w:b w:val="0"/>
          <w:sz w:val="48"/>
          <w:szCs w:val="72"/>
        </w:rPr>
      </w:pPr>
    </w:p>
    <w:p w:rsidR="00921056" w:rsidRPr="00921056" w:rsidRDefault="00921056" w:rsidP="00921056">
      <w:pPr>
        <w:rPr>
          <w:rFonts w:cs="Arial"/>
        </w:rPr>
      </w:pPr>
      <w:r>
        <w:rPr>
          <w:rFonts w:eastAsiaTheme="majorEastAsia" w:cs="Arial"/>
          <w:b/>
          <w:noProof/>
          <w:color w:val="867E78"/>
          <w:spacing w:val="5"/>
          <w:kern w:val="28"/>
          <w:sz w:val="96"/>
          <w:szCs w:val="64"/>
        </w:rPr>
        <w:drawing>
          <wp:anchor distT="0" distB="0" distL="114300" distR="114300" simplePos="0" relativeHeight="251659264" behindDoc="0" locked="0" layoutInCell="1" allowOverlap="1" wp14:anchorId="5830F8AB" wp14:editId="69C09495">
            <wp:simplePos x="0" y="0"/>
            <wp:positionH relativeFrom="column">
              <wp:posOffset>261620</wp:posOffset>
            </wp:positionH>
            <wp:positionV relativeFrom="paragraph">
              <wp:posOffset>703329</wp:posOffset>
            </wp:positionV>
            <wp:extent cx="1657350" cy="5092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corp_Hor_CMYK - resiz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E043A" w:rsidRPr="00ED06AE" w:rsidRDefault="002F54B3" w:rsidP="00ED06AE">
      <w:pPr>
        <w:pStyle w:val="Title"/>
      </w:pPr>
      <w:r>
        <w:lastRenderedPageBreak/>
        <w:t>i</w:t>
      </w:r>
      <w:r w:rsidR="001E6BA4">
        <w:t>mportant information</w:t>
      </w:r>
    </w:p>
    <w:p w:rsidR="001E6BA4" w:rsidRPr="001E6BA4" w:rsidRDefault="001E6BA4" w:rsidP="001E6BA4">
      <w:pPr>
        <w:rPr>
          <w:b/>
          <w:u w:val="single"/>
        </w:rPr>
      </w:pPr>
      <w:r w:rsidRPr="001E6BA4">
        <w:t xml:space="preserve">This application form and any supporting documents are due by </w:t>
      </w:r>
      <w:r w:rsidRPr="001E6BA4">
        <w:rPr>
          <w:b/>
          <w:u w:val="single"/>
        </w:rPr>
        <w:t xml:space="preserve">6:00pm Friday, </w:t>
      </w:r>
      <w:r w:rsidR="003721E8">
        <w:rPr>
          <w:b/>
          <w:u w:val="single"/>
        </w:rPr>
        <w:t>2</w:t>
      </w:r>
      <w:r w:rsidR="006B4FFF">
        <w:rPr>
          <w:b/>
          <w:u w:val="single"/>
        </w:rPr>
        <w:t>6</w:t>
      </w:r>
      <w:r w:rsidR="003721E8">
        <w:rPr>
          <w:b/>
          <w:u w:val="single"/>
        </w:rPr>
        <w:t xml:space="preserve"> May</w:t>
      </w:r>
      <w:r w:rsidRPr="001E6BA4">
        <w:rPr>
          <w:b/>
          <w:u w:val="single"/>
        </w:rPr>
        <w:t xml:space="preserve"> 201</w:t>
      </w:r>
      <w:r w:rsidR="003721E8">
        <w:rPr>
          <w:b/>
          <w:u w:val="single"/>
        </w:rPr>
        <w:t>7</w:t>
      </w:r>
      <w:r w:rsidR="00492C74">
        <w:rPr>
          <w:b/>
          <w:u w:val="single"/>
        </w:rPr>
        <w:t>.</w:t>
      </w:r>
    </w:p>
    <w:p w:rsidR="009465CD" w:rsidRDefault="001E6BA4" w:rsidP="001E6BA4">
      <w:r w:rsidRPr="001E6BA4">
        <w:t xml:space="preserve">To submit your application please email it along with your supporting documents to: </w:t>
      </w:r>
      <w:hyperlink r:id="rId14" w:history="1">
        <w:r w:rsidRPr="001E6BA4">
          <w:rPr>
            <w:color w:val="0000FF" w:themeColor="hyperlink"/>
            <w:u w:val="single"/>
          </w:rPr>
          <w:t>riskservices@suncorp.com.au</w:t>
        </w:r>
      </w:hyperlink>
    </w:p>
    <w:p w:rsidR="001E6BA4" w:rsidRPr="001E6BA4" w:rsidRDefault="009465CD" w:rsidP="001E6BA4">
      <w:r>
        <w:t xml:space="preserve">An Executive Summary is required to </w:t>
      </w:r>
      <w:r w:rsidR="003F5063">
        <w:t>promote your</w:t>
      </w:r>
      <w:r>
        <w:t xml:space="preserve"> submission</w:t>
      </w:r>
      <w:r w:rsidR="00345519">
        <w:t xml:space="preserve"> in the App</w:t>
      </w:r>
      <w:r w:rsidR="003F5063">
        <w:t>.</w:t>
      </w:r>
    </w:p>
    <w:p w:rsidR="001E6BA4" w:rsidRPr="003F5063" w:rsidRDefault="001E6BA4" w:rsidP="001E6BA4">
      <w:r w:rsidRPr="001E6BA4">
        <w:t xml:space="preserve">The </w:t>
      </w:r>
      <w:r w:rsidRPr="001E6BA4">
        <w:rPr>
          <w:b/>
          <w:i/>
        </w:rPr>
        <w:t>Risk Leader</w:t>
      </w:r>
      <w:r w:rsidR="00492C74">
        <w:rPr>
          <w:b/>
          <w:i/>
        </w:rPr>
        <w:t>ship</w:t>
      </w:r>
      <w:r w:rsidRPr="001E6BA4">
        <w:rPr>
          <w:b/>
          <w:i/>
        </w:rPr>
        <w:t xml:space="preserve"> </w:t>
      </w:r>
      <w:r w:rsidRPr="001E6BA4">
        <w:t xml:space="preserve">category recognises an </w:t>
      </w:r>
      <w:r w:rsidRPr="003F5063">
        <w:rPr>
          <w:b/>
        </w:rPr>
        <w:t>individual</w:t>
      </w:r>
      <w:r w:rsidR="00492C74" w:rsidRPr="003F5063">
        <w:rPr>
          <w:b/>
        </w:rPr>
        <w:t xml:space="preserve"> or team</w:t>
      </w:r>
      <w:r w:rsidR="00492C74">
        <w:t xml:space="preserve"> </w:t>
      </w:r>
      <w:r w:rsidRPr="001E6BA4">
        <w:t xml:space="preserve">that has </w:t>
      </w:r>
      <w:r w:rsidRPr="003F5063">
        <w:t>achieved</w:t>
      </w:r>
      <w:r w:rsidRPr="001E6BA4">
        <w:rPr>
          <w:b/>
        </w:rPr>
        <w:t xml:space="preserve"> one or more </w:t>
      </w:r>
      <w:r w:rsidRPr="003F5063">
        <w:t>of the following:</w:t>
      </w:r>
    </w:p>
    <w:p w:rsidR="001E6BA4" w:rsidRPr="001E6BA4" w:rsidRDefault="001E6BA4" w:rsidP="001E6BA4">
      <w:pPr>
        <w:pStyle w:val="ListParagraph"/>
        <w:numPr>
          <w:ilvl w:val="0"/>
          <w:numId w:val="35"/>
        </w:numPr>
        <w:rPr>
          <w:sz w:val="22"/>
        </w:rPr>
      </w:pPr>
      <w:r w:rsidRPr="001E6BA4">
        <w:rPr>
          <w:sz w:val="22"/>
        </w:rPr>
        <w:t xml:space="preserve">Managed and developed </w:t>
      </w:r>
      <w:r w:rsidR="003721E8">
        <w:rPr>
          <w:sz w:val="22"/>
        </w:rPr>
        <w:t>agency risk culture</w:t>
      </w:r>
    </w:p>
    <w:p w:rsidR="001E6BA4" w:rsidRPr="001E6BA4" w:rsidRDefault="001E6BA4" w:rsidP="001E6BA4">
      <w:pPr>
        <w:pStyle w:val="ListParagraph"/>
        <w:numPr>
          <w:ilvl w:val="0"/>
          <w:numId w:val="35"/>
        </w:numPr>
        <w:rPr>
          <w:sz w:val="22"/>
        </w:rPr>
      </w:pPr>
      <w:r w:rsidRPr="001E6BA4">
        <w:rPr>
          <w:sz w:val="22"/>
        </w:rPr>
        <w:t xml:space="preserve">Managed and developed agency risk capability </w:t>
      </w:r>
    </w:p>
    <w:p w:rsidR="001E6BA4" w:rsidRPr="001E6BA4" w:rsidRDefault="001E6BA4" w:rsidP="001E6BA4">
      <w:pPr>
        <w:pStyle w:val="ListParagraph"/>
        <w:numPr>
          <w:ilvl w:val="0"/>
          <w:numId w:val="35"/>
        </w:numPr>
        <w:rPr>
          <w:sz w:val="22"/>
        </w:rPr>
      </w:pPr>
      <w:r w:rsidRPr="001E6BA4">
        <w:rPr>
          <w:sz w:val="22"/>
        </w:rPr>
        <w:t>Inspired direction and purpose</w:t>
      </w:r>
    </w:p>
    <w:p w:rsidR="001E6BA4" w:rsidRPr="001E6BA4" w:rsidRDefault="001E6BA4" w:rsidP="001E6BA4">
      <w:pPr>
        <w:pStyle w:val="ListParagraph"/>
        <w:numPr>
          <w:ilvl w:val="0"/>
          <w:numId w:val="35"/>
        </w:numPr>
        <w:rPr>
          <w:sz w:val="22"/>
        </w:rPr>
      </w:pPr>
      <w:r w:rsidRPr="001E6BA4">
        <w:rPr>
          <w:sz w:val="22"/>
        </w:rPr>
        <w:t>Optimised business outcomes</w:t>
      </w:r>
    </w:p>
    <w:p w:rsidR="003721E8" w:rsidRDefault="001E6BA4" w:rsidP="001E6BA4">
      <w:pPr>
        <w:pStyle w:val="ListParagraph"/>
        <w:numPr>
          <w:ilvl w:val="0"/>
          <w:numId w:val="35"/>
        </w:numPr>
        <w:rPr>
          <w:sz w:val="22"/>
        </w:rPr>
      </w:pPr>
      <w:r w:rsidRPr="001E6BA4">
        <w:rPr>
          <w:sz w:val="22"/>
        </w:rPr>
        <w:t>Managed reform and change, within a risk context</w:t>
      </w:r>
    </w:p>
    <w:p w:rsidR="001E6BA4" w:rsidRPr="001E6BA4" w:rsidRDefault="003721E8" w:rsidP="001E6BA4">
      <w:pPr>
        <w:pStyle w:val="ListParagraph"/>
        <w:numPr>
          <w:ilvl w:val="0"/>
          <w:numId w:val="35"/>
        </w:numPr>
        <w:rPr>
          <w:sz w:val="22"/>
        </w:rPr>
      </w:pPr>
      <w:r>
        <w:rPr>
          <w:sz w:val="22"/>
        </w:rPr>
        <w:t>Integrated risk with other business program</w:t>
      </w:r>
      <w:r w:rsidR="008D184F">
        <w:rPr>
          <w:sz w:val="22"/>
        </w:rPr>
        <w:t>s</w:t>
      </w:r>
      <w:r w:rsidR="001E6BA4" w:rsidRPr="001E6BA4">
        <w:rPr>
          <w:sz w:val="22"/>
        </w:rPr>
        <w:t>.</w:t>
      </w:r>
    </w:p>
    <w:p w:rsidR="007D2960" w:rsidRDefault="007D2960" w:rsidP="007D2960">
      <w:r w:rsidRPr="00C52BC6">
        <w:t xml:space="preserve">Award candidates will </w:t>
      </w:r>
      <w:r>
        <w:t>demonstrate leadership</w:t>
      </w:r>
      <w:r w:rsidRPr="00C52BC6">
        <w:t xml:space="preserve"> within their team, </w:t>
      </w:r>
      <w:r>
        <w:t xml:space="preserve">agency or wider TMF community. </w:t>
      </w:r>
      <w:r w:rsidRPr="00C52BC6">
        <w:t xml:space="preserve">Candidates must be able to demonstrate an improvement </w:t>
      </w:r>
      <w:r>
        <w:t>in risk culture or capability</w:t>
      </w:r>
      <w:r w:rsidRPr="00C52BC6">
        <w:t xml:space="preserve"> irrespective of the size, scope and complexity of that organisation. The recipient of this </w:t>
      </w:r>
      <w:r w:rsidR="003E6789">
        <w:t>A</w:t>
      </w:r>
      <w:r w:rsidRPr="00C52BC6">
        <w:t>ward does not have to be a specialist risk practitioner</w:t>
      </w:r>
      <w:r>
        <w:t xml:space="preserve"> or business leader</w:t>
      </w:r>
      <w:r w:rsidRPr="00C52BC6">
        <w:t>.</w:t>
      </w:r>
    </w:p>
    <w:p w:rsidR="001E6BA4" w:rsidRPr="001E6BA4" w:rsidRDefault="001E6BA4" w:rsidP="001E6BA4">
      <w:pPr>
        <w:pStyle w:val="Heading1"/>
      </w:pPr>
      <w:r w:rsidRPr="001E6BA4">
        <w:t>Judging Criteria</w:t>
      </w:r>
    </w:p>
    <w:p w:rsidR="001E6BA4" w:rsidRPr="001E6BA4" w:rsidRDefault="001E6BA4" w:rsidP="001E6BA4">
      <w:pPr>
        <w:rPr>
          <w:i/>
        </w:rPr>
      </w:pPr>
      <w:r w:rsidRPr="001E6BA4">
        <w:rPr>
          <w:i/>
        </w:rPr>
        <w:t xml:space="preserve">Your application must clearly state how each criterion is met </w:t>
      </w:r>
      <w:r w:rsidR="00F44335">
        <w:rPr>
          <w:i/>
        </w:rPr>
        <w:t>and be accompanied by supporting documentation.</w:t>
      </w:r>
    </w:p>
    <w:tbl>
      <w:tblPr>
        <w:tblW w:w="9923" w:type="dxa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5"/>
        <w:gridCol w:w="1985"/>
        <w:gridCol w:w="1985"/>
        <w:gridCol w:w="1985"/>
      </w:tblGrid>
      <w:tr w:rsidR="001E6BA4" w:rsidRPr="001E6BA4" w:rsidTr="001E6BA4">
        <w:trPr>
          <w:jc w:val="center"/>
        </w:trPr>
        <w:tc>
          <w:tcPr>
            <w:tcW w:w="1983" w:type="dxa"/>
            <w:shd w:val="clear" w:color="auto" w:fill="00B8BD"/>
          </w:tcPr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>Attitude</w:t>
            </w:r>
          </w:p>
          <w:p w:rsidR="001E6BA4" w:rsidRPr="001E6BA4" w:rsidRDefault="00782564" w:rsidP="001E6BA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1</w:t>
            </w:r>
            <w:r w:rsidR="001E6BA4" w:rsidRPr="001E6BA4">
              <w:rPr>
                <w:b/>
                <w:color w:val="FFFFFF" w:themeColor="background1"/>
                <w:sz w:val="20"/>
              </w:rPr>
              <w:t>0%</w:t>
            </w:r>
          </w:p>
        </w:tc>
        <w:tc>
          <w:tcPr>
            <w:tcW w:w="1985" w:type="dxa"/>
            <w:shd w:val="clear" w:color="auto" w:fill="00B8BD"/>
          </w:tcPr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 xml:space="preserve">Collaboration </w:t>
            </w:r>
          </w:p>
          <w:p w:rsidR="001E6BA4" w:rsidRPr="001E6BA4" w:rsidRDefault="00782564" w:rsidP="001E6BA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3</w:t>
            </w:r>
            <w:r w:rsidR="001E6BA4" w:rsidRPr="001E6BA4">
              <w:rPr>
                <w:b/>
                <w:color w:val="FFFFFF" w:themeColor="background1"/>
                <w:sz w:val="20"/>
              </w:rPr>
              <w:t>0%</w:t>
            </w:r>
          </w:p>
        </w:tc>
        <w:tc>
          <w:tcPr>
            <w:tcW w:w="1985" w:type="dxa"/>
            <w:shd w:val="clear" w:color="auto" w:fill="00B8BD"/>
          </w:tcPr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>Strategy</w:t>
            </w:r>
          </w:p>
          <w:p w:rsidR="001E6BA4" w:rsidRPr="001E6BA4" w:rsidRDefault="00782564" w:rsidP="001E6BA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3</w:t>
            </w:r>
            <w:r w:rsidR="001E6BA4" w:rsidRPr="001E6BA4">
              <w:rPr>
                <w:b/>
                <w:color w:val="FFFFFF" w:themeColor="background1"/>
                <w:sz w:val="20"/>
              </w:rPr>
              <w:t>0%</w:t>
            </w:r>
          </w:p>
        </w:tc>
        <w:tc>
          <w:tcPr>
            <w:tcW w:w="1985" w:type="dxa"/>
            <w:shd w:val="clear" w:color="auto" w:fill="00B8BD"/>
          </w:tcPr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>Capability</w:t>
            </w:r>
          </w:p>
          <w:p w:rsidR="001E6BA4" w:rsidRPr="001E6BA4" w:rsidRDefault="00782564" w:rsidP="0078256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1</w:t>
            </w:r>
            <w:r w:rsidR="001E6BA4" w:rsidRPr="001E6BA4">
              <w:rPr>
                <w:b/>
                <w:color w:val="FFFFFF" w:themeColor="background1"/>
                <w:sz w:val="20"/>
              </w:rPr>
              <w:t>0%</w:t>
            </w:r>
          </w:p>
        </w:tc>
        <w:tc>
          <w:tcPr>
            <w:tcW w:w="1985" w:type="dxa"/>
            <w:shd w:val="clear" w:color="auto" w:fill="00B8BD"/>
          </w:tcPr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>Achievements</w:t>
            </w:r>
          </w:p>
          <w:p w:rsidR="001E6BA4" w:rsidRPr="001E6BA4" w:rsidRDefault="001E6BA4" w:rsidP="001E6BA4">
            <w:pPr>
              <w:rPr>
                <w:b/>
                <w:color w:val="FFFFFF" w:themeColor="background1"/>
                <w:sz w:val="20"/>
              </w:rPr>
            </w:pPr>
            <w:r w:rsidRPr="001E6BA4">
              <w:rPr>
                <w:b/>
                <w:color w:val="FFFFFF" w:themeColor="background1"/>
                <w:sz w:val="20"/>
              </w:rPr>
              <w:t>20%</w:t>
            </w:r>
          </w:p>
        </w:tc>
      </w:tr>
      <w:tr w:rsidR="001E6BA4" w:rsidRPr="001E6BA4" w:rsidTr="001E6BA4">
        <w:trPr>
          <w:trHeight w:val="425"/>
          <w:jc w:val="center"/>
        </w:trPr>
        <w:tc>
          <w:tcPr>
            <w:tcW w:w="9923" w:type="dxa"/>
            <w:gridSpan w:val="5"/>
            <w:shd w:val="clear" w:color="auto" w:fill="D1E8EA"/>
            <w:vAlign w:val="center"/>
          </w:tcPr>
          <w:p w:rsidR="001E6BA4" w:rsidRPr="001E6BA4" w:rsidRDefault="001E6BA4" w:rsidP="00492C74">
            <w:pPr>
              <w:rPr>
                <w:b/>
                <w:sz w:val="20"/>
              </w:rPr>
            </w:pPr>
            <w:r w:rsidRPr="001E6BA4">
              <w:rPr>
                <w:b/>
                <w:sz w:val="20"/>
              </w:rPr>
              <w:t>Nominations for R</w:t>
            </w:r>
            <w:r w:rsidR="00492C74">
              <w:rPr>
                <w:b/>
                <w:sz w:val="20"/>
              </w:rPr>
              <w:t>isk</w:t>
            </w:r>
            <w:r w:rsidRPr="001E6BA4">
              <w:rPr>
                <w:b/>
                <w:sz w:val="20"/>
              </w:rPr>
              <w:t xml:space="preserve"> L</w:t>
            </w:r>
            <w:r w:rsidR="00492C74">
              <w:rPr>
                <w:b/>
                <w:sz w:val="20"/>
              </w:rPr>
              <w:t>eadership Award</w:t>
            </w:r>
          </w:p>
        </w:tc>
      </w:tr>
      <w:tr w:rsidR="001E6BA4" w:rsidRPr="005531B8" w:rsidTr="005531B8">
        <w:trPr>
          <w:trHeight w:val="1744"/>
          <w:jc w:val="center"/>
        </w:trPr>
        <w:tc>
          <w:tcPr>
            <w:tcW w:w="1983" w:type="dxa"/>
            <w:shd w:val="clear" w:color="auto" w:fill="D1E8EA"/>
          </w:tcPr>
          <w:p w:rsidR="001E6BA4" w:rsidRPr="005531B8" w:rsidRDefault="001E6BA4" w:rsidP="001E6BA4">
            <w:pPr>
              <w:rPr>
                <w:sz w:val="19"/>
                <w:szCs w:val="19"/>
              </w:rPr>
            </w:pPr>
            <w:r w:rsidRPr="005531B8">
              <w:rPr>
                <w:sz w:val="19"/>
                <w:szCs w:val="19"/>
              </w:rPr>
              <w:t>How does the candidate demonstrate personal drive, integrity and authenticity?</w:t>
            </w:r>
          </w:p>
        </w:tc>
        <w:tc>
          <w:tcPr>
            <w:tcW w:w="1985" w:type="dxa"/>
            <w:shd w:val="clear" w:color="auto" w:fill="D1E8EA"/>
          </w:tcPr>
          <w:p w:rsidR="001E6BA4" w:rsidRPr="005531B8" w:rsidRDefault="001E6BA4" w:rsidP="001E6BA4">
            <w:pPr>
              <w:rPr>
                <w:sz w:val="19"/>
                <w:szCs w:val="19"/>
              </w:rPr>
            </w:pPr>
            <w:r w:rsidRPr="005531B8">
              <w:rPr>
                <w:sz w:val="19"/>
                <w:szCs w:val="19"/>
              </w:rPr>
              <w:t>How does the candidate foster productive working relationships and communicate with influence?</w:t>
            </w:r>
          </w:p>
        </w:tc>
        <w:tc>
          <w:tcPr>
            <w:tcW w:w="1985" w:type="dxa"/>
            <w:shd w:val="clear" w:color="auto" w:fill="D1E8EA"/>
          </w:tcPr>
          <w:p w:rsidR="001E6BA4" w:rsidRPr="005531B8" w:rsidRDefault="001E6BA4">
            <w:pPr>
              <w:rPr>
                <w:sz w:val="19"/>
                <w:szCs w:val="19"/>
              </w:rPr>
            </w:pPr>
            <w:r w:rsidRPr="005531B8">
              <w:rPr>
                <w:sz w:val="19"/>
                <w:szCs w:val="19"/>
              </w:rPr>
              <w:t>What methods</w:t>
            </w:r>
            <w:r w:rsidR="00A31BBE">
              <w:rPr>
                <w:sz w:val="19"/>
                <w:szCs w:val="19"/>
              </w:rPr>
              <w:t xml:space="preserve"> are</w:t>
            </w:r>
            <w:r w:rsidRPr="005531B8">
              <w:rPr>
                <w:sz w:val="19"/>
                <w:szCs w:val="19"/>
              </w:rPr>
              <w:t xml:space="preserve"> used by the candidate to influence risk </w:t>
            </w:r>
            <w:r w:rsidR="009E20D5" w:rsidRPr="005531B8">
              <w:rPr>
                <w:sz w:val="19"/>
                <w:szCs w:val="19"/>
              </w:rPr>
              <w:t xml:space="preserve">(i.e. team, organisation, </w:t>
            </w:r>
            <w:r w:rsidR="00FD150C">
              <w:rPr>
                <w:sz w:val="19"/>
                <w:szCs w:val="19"/>
              </w:rPr>
              <w:t>TMF</w:t>
            </w:r>
            <w:r w:rsidRPr="005531B8">
              <w:rPr>
                <w:sz w:val="19"/>
                <w:szCs w:val="19"/>
              </w:rPr>
              <w:t xml:space="preserve"> community)?</w:t>
            </w:r>
          </w:p>
        </w:tc>
        <w:tc>
          <w:tcPr>
            <w:tcW w:w="1985" w:type="dxa"/>
            <w:shd w:val="clear" w:color="auto" w:fill="D1E8EA"/>
          </w:tcPr>
          <w:p w:rsidR="001E6BA4" w:rsidRPr="005531B8" w:rsidRDefault="001E6BA4" w:rsidP="001E6BA4">
            <w:pPr>
              <w:rPr>
                <w:sz w:val="19"/>
                <w:szCs w:val="19"/>
              </w:rPr>
            </w:pPr>
            <w:r w:rsidRPr="005531B8">
              <w:rPr>
                <w:sz w:val="19"/>
                <w:szCs w:val="19"/>
              </w:rPr>
              <w:t xml:space="preserve">How has the candidate enhanced their own risk capability as well as that of those around them? </w:t>
            </w:r>
          </w:p>
        </w:tc>
        <w:tc>
          <w:tcPr>
            <w:tcW w:w="1985" w:type="dxa"/>
            <w:shd w:val="clear" w:color="auto" w:fill="D1E8EA"/>
          </w:tcPr>
          <w:p w:rsidR="001E6BA4" w:rsidRPr="005531B8" w:rsidRDefault="001E6BA4" w:rsidP="001E6BA4">
            <w:pPr>
              <w:rPr>
                <w:sz w:val="19"/>
                <w:szCs w:val="19"/>
              </w:rPr>
            </w:pPr>
            <w:r w:rsidRPr="005531B8">
              <w:rPr>
                <w:sz w:val="19"/>
                <w:szCs w:val="19"/>
              </w:rPr>
              <w:t>What achievements can be demonstrated by the candidate that has influenced the organisation’s risk performance?</w:t>
            </w:r>
          </w:p>
        </w:tc>
      </w:tr>
    </w:tbl>
    <w:p w:rsidR="007D2960" w:rsidRDefault="007D2960" w:rsidP="001E6BA4">
      <w:pPr>
        <w:pStyle w:val="Heading1"/>
      </w:pPr>
    </w:p>
    <w:p w:rsidR="007D2960" w:rsidRDefault="007D2960">
      <w:pPr>
        <w:spacing w:before="0" w:after="200"/>
        <w:rPr>
          <w:rFonts w:eastAsiaTheme="majorEastAsia" w:cstheme="majorBidi"/>
          <w:b/>
          <w:bCs/>
          <w:color w:val="867E78"/>
          <w:sz w:val="32"/>
          <w:szCs w:val="32"/>
        </w:rPr>
      </w:pPr>
      <w:r>
        <w:br w:type="page"/>
      </w:r>
    </w:p>
    <w:p w:rsidR="001E6BA4" w:rsidRPr="001E6BA4" w:rsidRDefault="009465CD" w:rsidP="001E6BA4">
      <w:pPr>
        <w:pStyle w:val="Heading1"/>
      </w:pPr>
      <w:r>
        <w:lastRenderedPageBreak/>
        <w:t>Instructions</w:t>
      </w:r>
    </w:p>
    <w:p w:rsidR="009465CD" w:rsidRDefault="009465CD" w:rsidP="001E6BA4">
      <w:r>
        <w:t xml:space="preserve">For your submission to be considered, the application template must </w:t>
      </w:r>
      <w:r w:rsidR="003E6789">
        <w:t>be completed in full.</w:t>
      </w:r>
      <w:r>
        <w:t xml:space="preserve"> </w:t>
      </w:r>
    </w:p>
    <w:p w:rsidR="001E6BA4" w:rsidRDefault="009465CD" w:rsidP="001E6BA4">
      <w:pPr>
        <w:rPr>
          <w:b/>
          <w:u w:val="single"/>
        </w:rPr>
      </w:pPr>
      <w:r>
        <w:t xml:space="preserve">Information to </w:t>
      </w:r>
      <w:r w:rsidR="001E6BA4" w:rsidRPr="0028700B">
        <w:t>support</w:t>
      </w:r>
      <w:r>
        <w:t xml:space="preserve"> you</w:t>
      </w:r>
      <w:r w:rsidR="00FE3920">
        <w:t>r</w:t>
      </w:r>
      <w:r>
        <w:t xml:space="preserve"> Award submission (e.g. </w:t>
      </w:r>
      <w:r w:rsidR="00414E9A">
        <w:t>organisation chart</w:t>
      </w:r>
      <w:r w:rsidR="00FE3920">
        <w:t>,</w:t>
      </w:r>
      <w:r w:rsidR="00414E9A">
        <w:t xml:space="preserve"> </w:t>
      </w:r>
      <w:r>
        <w:t>reports, statistics, promotional material</w:t>
      </w:r>
      <w:r w:rsidR="007D2960">
        <w:t>, references)</w:t>
      </w:r>
      <w:r w:rsidR="00414E9A">
        <w:t xml:space="preserve"> may be submitted separately via email</w:t>
      </w:r>
      <w:r w:rsidR="001E6BA4" w:rsidRPr="0028700B">
        <w:t xml:space="preserve"> to </w:t>
      </w:r>
      <w:hyperlink r:id="rId15" w:history="1">
        <w:r w:rsidR="001E6BA4" w:rsidRPr="00071266">
          <w:rPr>
            <w:rStyle w:val="Hyperlink"/>
            <w:rFonts w:cs="Arial"/>
          </w:rPr>
          <w:t>riskservices@suncorp.com.au</w:t>
        </w:r>
      </w:hyperlink>
      <w:r w:rsidR="001E6BA4" w:rsidRPr="00071266">
        <w:t xml:space="preserve"> </w:t>
      </w:r>
      <w:r w:rsidR="001E6BA4" w:rsidRPr="0028700B">
        <w:t xml:space="preserve">no later than </w:t>
      </w:r>
      <w:r w:rsidR="001E6BA4" w:rsidRPr="004675B2">
        <w:rPr>
          <w:b/>
          <w:u w:val="single"/>
        </w:rPr>
        <w:t xml:space="preserve">6:00pm Friday, </w:t>
      </w:r>
      <w:r w:rsidR="003E5E0D">
        <w:rPr>
          <w:b/>
          <w:u w:val="single"/>
        </w:rPr>
        <w:t>2</w:t>
      </w:r>
      <w:r w:rsidR="006B4FFF">
        <w:rPr>
          <w:b/>
          <w:u w:val="single"/>
        </w:rPr>
        <w:t>6</w:t>
      </w:r>
      <w:r w:rsidR="001E6BA4" w:rsidRPr="004675B2">
        <w:rPr>
          <w:b/>
          <w:u w:val="single"/>
        </w:rPr>
        <w:t xml:space="preserve"> </w:t>
      </w:r>
      <w:r w:rsidR="003E5E0D">
        <w:rPr>
          <w:b/>
          <w:u w:val="single"/>
        </w:rPr>
        <w:t>May</w:t>
      </w:r>
      <w:r w:rsidR="001E6BA4" w:rsidRPr="004675B2">
        <w:rPr>
          <w:b/>
          <w:u w:val="single"/>
        </w:rPr>
        <w:t xml:space="preserve"> 201</w:t>
      </w:r>
      <w:r w:rsidR="003E5E0D">
        <w:rPr>
          <w:b/>
          <w:u w:val="single"/>
        </w:rPr>
        <w:t>7</w:t>
      </w:r>
      <w:r w:rsidR="001E6BA4">
        <w:rPr>
          <w:b/>
          <w:u w:val="single"/>
        </w:rPr>
        <w:t>.</w:t>
      </w:r>
    </w:p>
    <w:p w:rsidR="008533A3" w:rsidRDefault="008533A3">
      <w:pPr>
        <w:spacing w:before="0" w:after="200"/>
        <w:rPr>
          <w:b/>
          <w:u w:val="single"/>
        </w:rPr>
      </w:pPr>
      <w:r>
        <w:rPr>
          <w:b/>
          <w:u w:val="single"/>
        </w:rPr>
        <w:br w:type="page"/>
      </w:r>
    </w:p>
    <w:p w:rsidR="001E6BA4" w:rsidRDefault="001E6BA4" w:rsidP="001E6BA4">
      <w:pPr>
        <w:pStyle w:val="Title"/>
      </w:pPr>
      <w:r>
        <w:lastRenderedPageBreak/>
        <w:t>applicant details</w:t>
      </w:r>
    </w:p>
    <w:p w:rsidR="001E6BA4" w:rsidRPr="001E6BA4" w:rsidRDefault="001E6BA4" w:rsidP="001E6BA4">
      <w:pPr>
        <w:pStyle w:val="Heading1"/>
      </w:pPr>
      <w:r w:rsidRPr="001E6BA4">
        <w:t>Risk Leader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7D2960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 xml:space="preserve">Candidate’s </w:t>
            </w:r>
            <w:r w:rsidR="007D2960">
              <w:rPr>
                <w:rFonts w:cs="Arial"/>
              </w:rPr>
              <w:t>n</w:t>
            </w:r>
            <w:r w:rsidRPr="0028700B">
              <w:rPr>
                <w:rFonts w:cs="Arial"/>
              </w:rPr>
              <w:t xml:space="preserve">ame:  </w:t>
            </w:r>
          </w:p>
        </w:tc>
        <w:sdt>
          <w:sdtPr>
            <w:rPr>
              <w:rFonts w:cs="Arial"/>
              <w:sz w:val="18"/>
            </w:rPr>
            <w:id w:val="-372000986"/>
            <w:placeholder>
              <w:docPart w:val="4BC91BE53BA34BA3AD64A53388971F3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FD150C" w:rsidP="001020C7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TMF</w:t>
            </w:r>
            <w:r w:rsidR="001E6BA4" w:rsidRPr="0028700B">
              <w:rPr>
                <w:rFonts w:cs="Arial"/>
              </w:rPr>
              <w:t xml:space="preserve"> Agency:</w:t>
            </w:r>
          </w:p>
        </w:tc>
        <w:sdt>
          <w:sdtPr>
            <w:rPr>
              <w:rFonts w:cs="Arial"/>
              <w:sz w:val="18"/>
            </w:rPr>
            <w:id w:val="-599559883"/>
            <w:placeholder>
              <w:docPart w:val="5F30AA6C8AE445E081EA6D13A388B0B0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Position title/team business unit:</w:t>
            </w:r>
          </w:p>
        </w:tc>
        <w:sdt>
          <w:sdtPr>
            <w:rPr>
              <w:rFonts w:cs="Arial"/>
              <w:sz w:val="18"/>
            </w:rPr>
            <w:id w:val="-1032492140"/>
            <w:placeholder>
              <w:docPart w:val="2EB618629DE34D3BACFBEE77DD354E3B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Email address:</w:t>
            </w:r>
          </w:p>
        </w:tc>
        <w:sdt>
          <w:sdtPr>
            <w:rPr>
              <w:rFonts w:cs="Arial"/>
              <w:sz w:val="18"/>
            </w:rPr>
            <w:id w:val="-209256402"/>
            <w:placeholder>
              <w:docPart w:val="B0C1D51EF9BD4A87A9F9022F563B2DAA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Contact number:</w:t>
            </w:r>
            <w:r w:rsidRPr="0028700B">
              <w:rPr>
                <w:rFonts w:cs="Arial"/>
                <w:noProof/>
              </w:rPr>
              <w:t xml:space="preserve"> </w:t>
            </w:r>
          </w:p>
        </w:tc>
        <w:sdt>
          <w:sdtPr>
            <w:rPr>
              <w:rFonts w:cs="Arial"/>
              <w:sz w:val="18"/>
            </w:rPr>
            <w:id w:val="537476558"/>
            <w:placeholder>
              <w:docPart w:val="20A1500858404AB1AE7CB0140D5B17E8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/>
    <w:p w:rsidR="00492C74" w:rsidRPr="001E6BA4" w:rsidRDefault="00492C74" w:rsidP="00492C74">
      <w:pPr>
        <w:pStyle w:val="Heading1"/>
      </w:pPr>
      <w:r>
        <w:t xml:space="preserve">Nominator of </w:t>
      </w:r>
      <w:r w:rsidRPr="001E6BA4">
        <w:t>Risk Leader</w:t>
      </w:r>
      <w:r>
        <w:t xml:space="preserve"> (if relevant)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492C74" w:rsidRPr="0028700B" w:rsidTr="009E7F13">
        <w:trPr>
          <w:trHeight w:val="397"/>
        </w:trPr>
        <w:tc>
          <w:tcPr>
            <w:tcW w:w="3510" w:type="dxa"/>
            <w:vAlign w:val="center"/>
          </w:tcPr>
          <w:p w:rsidR="00492C74" w:rsidRPr="0028700B" w:rsidRDefault="00492C74" w:rsidP="00492C74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28700B">
              <w:rPr>
                <w:rFonts w:cs="Arial"/>
              </w:rPr>
              <w:t xml:space="preserve">ame:  </w:t>
            </w:r>
          </w:p>
        </w:tc>
        <w:sdt>
          <w:sdtPr>
            <w:rPr>
              <w:rFonts w:cs="Arial"/>
              <w:sz w:val="18"/>
            </w:rPr>
            <w:id w:val="1877046747"/>
            <w:placeholder>
              <w:docPart w:val="F0F964CD92B24F37A433F43F67FEA01B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492C74" w:rsidRPr="0028700B" w:rsidRDefault="00171CA5" w:rsidP="009E7F13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492C74" w:rsidRPr="0028700B" w:rsidTr="009E7F13">
        <w:trPr>
          <w:trHeight w:val="397"/>
        </w:trPr>
        <w:tc>
          <w:tcPr>
            <w:tcW w:w="3510" w:type="dxa"/>
            <w:vAlign w:val="center"/>
          </w:tcPr>
          <w:p w:rsidR="00492C74" w:rsidRPr="0028700B" w:rsidRDefault="00492C74" w:rsidP="009E7F13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TMF</w:t>
            </w:r>
            <w:r w:rsidRPr="0028700B">
              <w:rPr>
                <w:rFonts w:cs="Arial"/>
              </w:rPr>
              <w:t xml:space="preserve"> Agency:</w:t>
            </w:r>
          </w:p>
        </w:tc>
        <w:sdt>
          <w:sdtPr>
            <w:rPr>
              <w:rFonts w:cs="Arial"/>
              <w:sz w:val="18"/>
            </w:rPr>
            <w:id w:val="711770169"/>
            <w:placeholder>
              <w:docPart w:val="1F344575B4D2434392DB0DFDA9EE1D7A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492C74" w:rsidRPr="0028700B" w:rsidRDefault="00171CA5" w:rsidP="009E7F13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492C74" w:rsidRPr="0028700B" w:rsidTr="009E7F13">
        <w:trPr>
          <w:trHeight w:val="397"/>
        </w:trPr>
        <w:tc>
          <w:tcPr>
            <w:tcW w:w="3510" w:type="dxa"/>
            <w:vAlign w:val="center"/>
          </w:tcPr>
          <w:p w:rsidR="00492C74" w:rsidRPr="0028700B" w:rsidRDefault="00492C74" w:rsidP="009E7F13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Position title/team business unit:</w:t>
            </w:r>
          </w:p>
        </w:tc>
        <w:sdt>
          <w:sdtPr>
            <w:rPr>
              <w:rFonts w:cs="Arial"/>
              <w:sz w:val="18"/>
            </w:rPr>
            <w:id w:val="1164210653"/>
            <w:placeholder>
              <w:docPart w:val="4048AD951CCE434494222277DC8A4EC2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492C74" w:rsidRPr="0028700B" w:rsidRDefault="00171CA5" w:rsidP="009E7F13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492C74" w:rsidRPr="0028700B" w:rsidTr="009E7F13">
        <w:trPr>
          <w:trHeight w:val="397"/>
        </w:trPr>
        <w:tc>
          <w:tcPr>
            <w:tcW w:w="3510" w:type="dxa"/>
            <w:vAlign w:val="center"/>
          </w:tcPr>
          <w:p w:rsidR="00492C74" w:rsidRPr="0028700B" w:rsidRDefault="00492C74" w:rsidP="009E7F13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Email address:</w:t>
            </w:r>
          </w:p>
        </w:tc>
        <w:sdt>
          <w:sdtPr>
            <w:rPr>
              <w:rFonts w:cs="Arial"/>
              <w:sz w:val="18"/>
            </w:rPr>
            <w:id w:val="740760347"/>
            <w:placeholder>
              <w:docPart w:val="13493F8A61414314A03DA04E0EE656E6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492C74" w:rsidRPr="0028700B" w:rsidRDefault="00171CA5" w:rsidP="009E7F13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492C74" w:rsidRPr="0028700B" w:rsidTr="009E7F13">
        <w:trPr>
          <w:trHeight w:val="397"/>
        </w:trPr>
        <w:tc>
          <w:tcPr>
            <w:tcW w:w="3510" w:type="dxa"/>
            <w:vAlign w:val="center"/>
          </w:tcPr>
          <w:p w:rsidR="00492C74" w:rsidRPr="0028700B" w:rsidRDefault="00492C74" w:rsidP="009E7F13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Contact number:</w:t>
            </w:r>
            <w:r w:rsidRPr="0028700B">
              <w:rPr>
                <w:rFonts w:cs="Arial"/>
                <w:noProof/>
              </w:rPr>
              <w:t xml:space="preserve"> </w:t>
            </w:r>
          </w:p>
        </w:tc>
        <w:sdt>
          <w:sdtPr>
            <w:rPr>
              <w:rFonts w:cs="Arial"/>
              <w:sz w:val="18"/>
            </w:rPr>
            <w:id w:val="761728533"/>
            <w:placeholder>
              <w:docPart w:val="07808DA48A864749A486AB4DAF89AE5A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492C74" w:rsidRPr="0028700B" w:rsidRDefault="00171CA5" w:rsidP="009E7F13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492C74" w:rsidRPr="00D63B5B" w:rsidRDefault="00492C74" w:rsidP="001E6BA4"/>
    <w:p w:rsidR="007D2960" w:rsidRDefault="007D2960">
      <w:pPr>
        <w:spacing w:before="0" w:after="200"/>
        <w:rPr>
          <w:rFonts w:eastAsiaTheme="majorEastAsia" w:cstheme="majorBidi"/>
          <w:b/>
          <w:bCs/>
          <w:color w:val="867E78"/>
          <w:sz w:val="32"/>
          <w:szCs w:val="32"/>
        </w:rPr>
      </w:pPr>
      <w:r>
        <w:br w:type="page"/>
      </w:r>
    </w:p>
    <w:p w:rsidR="00B567A6" w:rsidRPr="00492C74" w:rsidRDefault="00B567A6" w:rsidP="00492C74">
      <w:pPr>
        <w:pStyle w:val="Heading1"/>
      </w:pPr>
      <w:r w:rsidRPr="00492C74">
        <w:lastRenderedPageBreak/>
        <w:t xml:space="preserve">Executive sign off (due </w:t>
      </w:r>
      <w:r w:rsidR="00FE3920" w:rsidRPr="00492C74">
        <w:t>9</w:t>
      </w:r>
      <w:r w:rsidRPr="00492C74">
        <w:t xml:space="preserve"> June 2017)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 xml:space="preserve">Signature of CEO (or approved delegate):  </w:t>
            </w:r>
          </w:p>
        </w:tc>
        <w:sdt>
          <w:sdtPr>
            <w:rPr>
              <w:rFonts w:cs="Arial"/>
            </w:rPr>
            <w:id w:val="-260142508"/>
            <w:showingPlcHdr/>
            <w:picture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>
                      <wp:extent cx="1647825" cy="52730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1314" cy="528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Date signed:</w:t>
            </w:r>
          </w:p>
        </w:tc>
        <w:sdt>
          <w:sdtPr>
            <w:rPr>
              <w:rFonts w:cs="Arial"/>
              <w:sz w:val="18"/>
            </w:rPr>
            <w:id w:val="-2104565487"/>
            <w:placeholder>
              <w:docPart w:val="35C3911D75994176B07EE5E11385EF05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Name:</w:t>
            </w:r>
          </w:p>
        </w:tc>
        <w:sdt>
          <w:sdtPr>
            <w:rPr>
              <w:rFonts w:cs="Arial"/>
              <w:sz w:val="18"/>
            </w:rPr>
            <w:id w:val="-1290821605"/>
            <w:placeholder>
              <w:docPart w:val="9B626BAF2156498792AC583088ED5FED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Position title:</w:t>
            </w:r>
          </w:p>
        </w:tc>
        <w:sdt>
          <w:sdtPr>
            <w:rPr>
              <w:rFonts w:cs="Arial"/>
              <w:sz w:val="18"/>
            </w:rPr>
            <w:id w:val="1581647493"/>
            <w:placeholder>
              <w:docPart w:val="ADB751E1FAFD4847A1DEE8DE4B14045E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Email address:</w:t>
            </w:r>
          </w:p>
        </w:tc>
        <w:sdt>
          <w:sdtPr>
            <w:rPr>
              <w:rFonts w:cs="Arial"/>
              <w:sz w:val="18"/>
            </w:rPr>
            <w:id w:val="-2106250778"/>
            <w:placeholder>
              <w:docPart w:val="461EFD275DF54507AC04D65C25D257AF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  <w:tr w:rsidR="001E6BA4" w:rsidRPr="0028700B" w:rsidTr="00FD150C">
        <w:trPr>
          <w:trHeight w:val="397"/>
        </w:trPr>
        <w:tc>
          <w:tcPr>
            <w:tcW w:w="3510" w:type="dxa"/>
            <w:vAlign w:val="center"/>
          </w:tcPr>
          <w:p w:rsidR="001E6BA4" w:rsidRPr="0028700B" w:rsidRDefault="001E6BA4" w:rsidP="001020C7">
            <w:pPr>
              <w:spacing w:after="240"/>
              <w:rPr>
                <w:rFonts w:cs="Arial"/>
              </w:rPr>
            </w:pPr>
            <w:r w:rsidRPr="0028700B">
              <w:rPr>
                <w:rFonts w:cs="Arial"/>
              </w:rPr>
              <w:t>Contact number:</w:t>
            </w:r>
          </w:p>
        </w:tc>
        <w:sdt>
          <w:sdtPr>
            <w:rPr>
              <w:rFonts w:cs="Arial"/>
              <w:sz w:val="18"/>
            </w:rPr>
            <w:id w:val="-427891217"/>
            <w:placeholder>
              <w:docPart w:val="624C1FF2979C4BEC8D63EB2695B82CB3"/>
            </w:placeholder>
            <w:showingPlcHdr/>
          </w:sdtPr>
          <w:sdtEndPr/>
          <w:sdtContent>
            <w:tc>
              <w:tcPr>
                <w:tcW w:w="5732" w:type="dxa"/>
                <w:vAlign w:val="center"/>
              </w:tcPr>
              <w:p w:rsidR="001E6BA4" w:rsidRPr="0028700B" w:rsidRDefault="00171CA5" w:rsidP="001020C7">
                <w:pPr>
                  <w:rPr>
                    <w:rFonts w:cs="Arial"/>
                  </w:rPr>
                </w:pPr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F720A1" w:rsidRDefault="00F720A1" w:rsidP="00F720A1">
      <w:pPr>
        <w:tabs>
          <w:tab w:val="center" w:pos="4819"/>
        </w:tabs>
        <w:rPr>
          <w:b/>
          <w:i/>
          <w:noProof/>
          <w:color w:val="000000" w:themeColor="text1"/>
          <w:sz w:val="24"/>
        </w:rPr>
      </w:pPr>
    </w:p>
    <w:p w:rsidR="00F720A1" w:rsidRDefault="00F720A1" w:rsidP="00F720A1">
      <w:pPr>
        <w:tabs>
          <w:tab w:val="center" w:pos="4819"/>
        </w:tabs>
        <w:rPr>
          <w:b/>
          <w:i/>
          <w:noProof/>
          <w:color w:val="000000" w:themeColor="text1"/>
          <w:sz w:val="2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37"/>
        <w:gridCol w:w="1694"/>
      </w:tblGrid>
      <w:tr w:rsidR="00F720A1" w:rsidRPr="0028700B" w:rsidTr="00171CA5">
        <w:trPr>
          <w:trHeight w:val="472"/>
        </w:trPr>
        <w:tc>
          <w:tcPr>
            <w:tcW w:w="1637" w:type="dxa"/>
            <w:tcBorders>
              <w:top w:val="single" w:sz="4" w:space="0" w:color="00B8BD"/>
              <w:left w:val="single" w:sz="4" w:space="0" w:color="00B8BD"/>
              <w:bottom w:val="single" w:sz="4" w:space="0" w:color="00B8BD"/>
              <w:right w:val="single" w:sz="4" w:space="0" w:color="00B8BD"/>
            </w:tcBorders>
          </w:tcPr>
          <w:p w:rsidR="00F720A1" w:rsidRPr="0028700B" w:rsidRDefault="00FE1E61" w:rsidP="003C206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064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C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CA5">
              <w:rPr>
                <w:rFonts w:cs="Arial"/>
              </w:rPr>
              <w:t xml:space="preserve">  </w:t>
            </w:r>
            <w:r w:rsidR="00F720A1" w:rsidRPr="0028700B">
              <w:rPr>
                <w:rFonts w:cs="Arial"/>
              </w:rPr>
              <w:t>Yes</w:t>
            </w:r>
          </w:p>
        </w:tc>
        <w:tc>
          <w:tcPr>
            <w:tcW w:w="1693" w:type="dxa"/>
            <w:tcBorders>
              <w:top w:val="single" w:sz="4" w:space="0" w:color="00B8BD"/>
              <w:left w:val="single" w:sz="4" w:space="0" w:color="00B8BD"/>
              <w:bottom w:val="single" w:sz="4" w:space="0" w:color="00B8BD"/>
              <w:right w:val="single" w:sz="4" w:space="0" w:color="00B8BD"/>
            </w:tcBorders>
          </w:tcPr>
          <w:p w:rsidR="00F720A1" w:rsidRPr="0028700B" w:rsidRDefault="00FE1E61" w:rsidP="003C206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645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C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CA5">
              <w:rPr>
                <w:rFonts w:cs="Arial"/>
              </w:rPr>
              <w:t xml:space="preserve">  </w:t>
            </w:r>
            <w:r w:rsidR="00F720A1" w:rsidRPr="0028700B">
              <w:rPr>
                <w:rFonts w:cs="Arial"/>
              </w:rPr>
              <w:t>No</w:t>
            </w:r>
          </w:p>
        </w:tc>
      </w:tr>
      <w:tr w:rsidR="00F720A1" w:rsidRPr="0028700B" w:rsidTr="00171CA5">
        <w:trPr>
          <w:trHeight w:val="426"/>
        </w:trPr>
        <w:tc>
          <w:tcPr>
            <w:tcW w:w="3331" w:type="dxa"/>
            <w:gridSpan w:val="2"/>
            <w:tcBorders>
              <w:top w:val="single" w:sz="4" w:space="0" w:color="00B8BD"/>
              <w:left w:val="nil"/>
              <w:bottom w:val="nil"/>
              <w:right w:val="nil"/>
            </w:tcBorders>
          </w:tcPr>
          <w:p w:rsidR="00F720A1" w:rsidRPr="0028700B" w:rsidRDefault="00F720A1" w:rsidP="003C206A">
            <w:pPr>
              <w:rPr>
                <w:rFonts w:cs="Arial"/>
                <w:i/>
                <w:sz w:val="16"/>
              </w:rPr>
            </w:pPr>
            <w:r w:rsidRPr="0028700B">
              <w:rPr>
                <w:rFonts w:cs="Arial"/>
                <w:i/>
                <w:sz w:val="16"/>
              </w:rPr>
              <w:t>Please highlight</w:t>
            </w:r>
          </w:p>
        </w:tc>
      </w:tr>
    </w:tbl>
    <w:p w:rsidR="00F720A1" w:rsidRPr="0028700B" w:rsidRDefault="00F720A1" w:rsidP="00F720A1">
      <w:r w:rsidRPr="0028700B">
        <w:t xml:space="preserve">I agree to </w:t>
      </w:r>
      <w:r w:rsidRPr="00171CA5">
        <w:rPr>
          <w:b/>
        </w:rPr>
        <w:t>icare self insurance</w:t>
      </w:r>
      <w:r w:rsidRPr="0028700B">
        <w:t xml:space="preserve"> publishing details from my completed application form on its website</w:t>
      </w:r>
      <w:r>
        <w:t xml:space="preserve"> </w:t>
      </w:r>
      <w:r w:rsidRPr="0028700B">
        <w:t>and using the materials from my application to produce case studies and agency learning.</w:t>
      </w:r>
    </w:p>
    <w:p w:rsidR="00F720A1" w:rsidRDefault="00F720A1">
      <w:pPr>
        <w:spacing w:before="0" w:after="200"/>
      </w:pPr>
      <w:r>
        <w:br w:type="page"/>
      </w:r>
    </w:p>
    <w:p w:rsidR="001E6BA4" w:rsidRDefault="00F720A1" w:rsidP="00F720A1">
      <w:pPr>
        <w:pStyle w:val="Title"/>
      </w:pPr>
      <w:r w:rsidRPr="00F720A1">
        <w:rPr>
          <w:rStyle w:val="TitleChar"/>
          <w:b/>
        </w:rPr>
        <w:lastRenderedPageBreak/>
        <w:t>e</w:t>
      </w:r>
      <w:r w:rsidR="001E6BA4" w:rsidRPr="00F720A1">
        <w:rPr>
          <w:rStyle w:val="TitleChar"/>
          <w:b/>
        </w:rPr>
        <w:t>xecutive summary</w:t>
      </w:r>
      <w:r w:rsidR="00E46EB8">
        <w:t xml:space="preserve"> </w:t>
      </w:r>
      <w:r w:rsidR="00E46EB8" w:rsidRPr="00F720A1">
        <w:rPr>
          <w:rFonts w:eastAsia="Times New Roman" w:cs="Times New Roman"/>
          <w:b w:val="0"/>
          <w:color w:val="7F7F7F" w:themeColor="text1" w:themeTint="80"/>
          <w:spacing w:val="0"/>
          <w:kern w:val="0"/>
          <w:sz w:val="16"/>
          <w:szCs w:val="24"/>
        </w:rPr>
        <w:t>(400 word limit)</w:t>
      </w:r>
    </w:p>
    <w:p w:rsidR="001E6BA4" w:rsidRPr="0028700B" w:rsidRDefault="001E6BA4" w:rsidP="001E6BA4">
      <w:pPr>
        <w:rPr>
          <w:rFonts w:cs="Arial"/>
        </w:rPr>
      </w:pPr>
      <w:r w:rsidRPr="0028700B">
        <w:rPr>
          <w:rFonts w:cs="Arial"/>
          <w:i/>
        </w:rPr>
        <w:t xml:space="preserve">This will be used to </w:t>
      </w:r>
      <w:r w:rsidR="003F5063">
        <w:rPr>
          <w:rFonts w:cs="Arial"/>
          <w:i/>
        </w:rPr>
        <w:t xml:space="preserve">promote your submission </w:t>
      </w:r>
      <w:r w:rsidR="00345519">
        <w:rPr>
          <w:rFonts w:cs="Arial"/>
          <w:i/>
        </w:rPr>
        <w:t>in the App.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1B56AA">
        <w:trPr>
          <w:trHeight w:val="11907"/>
        </w:trPr>
        <w:sdt>
          <w:sdtPr>
            <w:rPr>
              <w:rFonts w:cs="Arial"/>
              <w:sz w:val="18"/>
            </w:rPr>
            <w:id w:val="579487777"/>
            <w:placeholder>
              <w:docPart w:val="117A403D113743BEAAC64E665019604D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>
      <w:pPr>
        <w:rPr>
          <w:b/>
          <w:i/>
          <w:noProof/>
          <w:color w:val="000000" w:themeColor="text1"/>
          <w:sz w:val="24"/>
        </w:rPr>
      </w:pPr>
    </w:p>
    <w:p w:rsidR="001E6BA4" w:rsidRDefault="001E6BA4" w:rsidP="001E6BA4">
      <w:pPr>
        <w:pStyle w:val="Title"/>
      </w:pPr>
      <w:r>
        <w:lastRenderedPageBreak/>
        <w:t>award submission</w:t>
      </w:r>
    </w:p>
    <w:p w:rsidR="001E6BA4" w:rsidRPr="003B1A59" w:rsidRDefault="001E6BA4" w:rsidP="001E6BA4">
      <w:pPr>
        <w:pStyle w:val="Heading1"/>
      </w:pPr>
      <w:r w:rsidRPr="0028700B">
        <w:rPr>
          <w:rStyle w:val="TitleChar"/>
          <w:b/>
          <w:bCs w:val="0"/>
        </w:rPr>
        <w:t>Attitude</w:t>
      </w:r>
      <w:r w:rsidRPr="00071266">
        <w:rPr>
          <w:rStyle w:val="TitleChar"/>
        </w:rPr>
        <w:t xml:space="preserve"> </w:t>
      </w:r>
      <w:r w:rsidRPr="0028700B">
        <w:rPr>
          <w:rFonts w:eastAsia="Times New Roman" w:cs="Times New Roman"/>
          <w:b w:val="0"/>
          <w:bCs w:val="0"/>
          <w:color w:val="7F7F7F" w:themeColor="text1" w:themeTint="80"/>
          <w:sz w:val="16"/>
          <w:szCs w:val="24"/>
        </w:rPr>
        <w:t>(</w:t>
      </w:r>
      <w:r w:rsidR="003E5E0D">
        <w:rPr>
          <w:rFonts w:eastAsia="Times New Roman" w:cs="Times New Roman"/>
          <w:b w:val="0"/>
          <w:bCs w:val="0"/>
          <w:color w:val="7F7F7F" w:themeColor="text1" w:themeTint="80"/>
          <w:sz w:val="16"/>
          <w:szCs w:val="24"/>
        </w:rPr>
        <w:t>3</w:t>
      </w:r>
      <w:r w:rsidRPr="0028700B">
        <w:rPr>
          <w:rFonts w:eastAsia="Times New Roman" w:cs="Times New Roman"/>
          <w:b w:val="0"/>
          <w:bCs w:val="0"/>
          <w:color w:val="7F7F7F" w:themeColor="text1" w:themeTint="80"/>
          <w:sz w:val="16"/>
          <w:szCs w:val="24"/>
        </w:rPr>
        <w:t>00 word limit)</w:t>
      </w:r>
    </w:p>
    <w:p w:rsidR="001E6BA4" w:rsidRPr="0028700B" w:rsidRDefault="001E6BA4" w:rsidP="001E6BA4">
      <w:pPr>
        <w:rPr>
          <w:i/>
        </w:rPr>
      </w:pPr>
      <w:r w:rsidRPr="0028700B">
        <w:rPr>
          <w:i/>
        </w:rPr>
        <w:t>How does the candidate demonstrate personal drive, integrity and authenticity?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1B56AA">
        <w:trPr>
          <w:trHeight w:val="9099"/>
        </w:trPr>
        <w:sdt>
          <w:sdtPr>
            <w:rPr>
              <w:rFonts w:cs="Arial"/>
              <w:sz w:val="18"/>
            </w:rPr>
            <w:id w:val="1725647503"/>
            <w:placeholder>
              <w:docPart w:val="B9785DF567D84AB18AB30A30B9EB55FC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BD2CBE" w:rsidRDefault="00BD2CBE" w:rsidP="001E6BA4">
      <w:pPr>
        <w:rPr>
          <w:rStyle w:val="TitleChar"/>
        </w:rPr>
      </w:pPr>
    </w:p>
    <w:p w:rsidR="001E6BA4" w:rsidRPr="00E46EB8" w:rsidRDefault="00BD2CBE" w:rsidP="00BD2CBE">
      <w:pPr>
        <w:spacing w:before="0" w:after="200"/>
        <w:rPr>
          <w:rFonts w:ascii="Century Gothic" w:eastAsiaTheme="majorEastAsia" w:hAnsi="Century Gothic" w:cstheme="majorBidi"/>
          <w:bCs/>
          <w:color w:val="365F91" w:themeColor="accent1" w:themeShade="BF"/>
          <w:sz w:val="29"/>
          <w:szCs w:val="32"/>
        </w:rPr>
      </w:pPr>
      <w:r>
        <w:rPr>
          <w:rStyle w:val="TitleChar"/>
        </w:rPr>
        <w:br w:type="page"/>
      </w:r>
      <w:r w:rsidR="001E6BA4" w:rsidRPr="00071266">
        <w:rPr>
          <w:rStyle w:val="TitleChar"/>
        </w:rPr>
        <w:lastRenderedPageBreak/>
        <w:t>Collaboration</w:t>
      </w:r>
      <w:r w:rsidR="001E6BA4" w:rsidRPr="004471F5">
        <w:rPr>
          <w:rFonts w:ascii="Century Gothic" w:eastAsiaTheme="majorEastAsia" w:hAnsi="Century Gothic" w:cstheme="majorBidi"/>
          <w:bCs/>
          <w:color w:val="365F91" w:themeColor="accent1" w:themeShade="BF"/>
          <w:sz w:val="29"/>
          <w:szCs w:val="32"/>
        </w:rPr>
        <w:t xml:space="preserve"> </w:t>
      </w:r>
      <w:r w:rsidR="001E6BA4" w:rsidRPr="00FD150C">
        <w:rPr>
          <w:color w:val="7F7F7F" w:themeColor="text1" w:themeTint="80"/>
          <w:sz w:val="16"/>
        </w:rPr>
        <w:t>(400 word limit)</w:t>
      </w:r>
    </w:p>
    <w:p w:rsidR="001E6BA4" w:rsidRPr="0028700B" w:rsidRDefault="001E6BA4" w:rsidP="001E6BA4">
      <w:pPr>
        <w:rPr>
          <w:i/>
        </w:rPr>
      </w:pPr>
      <w:r w:rsidRPr="0028700B">
        <w:rPr>
          <w:i/>
        </w:rPr>
        <w:t>How does the candidate foster productive working relationships and communicate with influence?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1B56AA">
        <w:trPr>
          <w:trHeight w:val="12379"/>
        </w:trPr>
        <w:sdt>
          <w:sdtPr>
            <w:rPr>
              <w:rFonts w:cs="Arial"/>
              <w:sz w:val="18"/>
            </w:rPr>
            <w:id w:val="1280293370"/>
            <w:placeholder>
              <w:docPart w:val="EDE371DD2488412583427A6ACFEA6044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/>
    <w:p w:rsidR="001E6BA4" w:rsidRPr="000934C3" w:rsidRDefault="001E6BA4" w:rsidP="001E6BA4">
      <w:pPr>
        <w:spacing w:before="0" w:after="200"/>
      </w:pPr>
      <w:r>
        <w:br w:type="page"/>
      </w:r>
      <w:r w:rsidRPr="0028700B">
        <w:rPr>
          <w:rStyle w:val="TitleChar"/>
        </w:rPr>
        <w:lastRenderedPageBreak/>
        <w:t>Strategy</w:t>
      </w:r>
      <w:r>
        <w:t xml:space="preserve"> </w:t>
      </w:r>
      <w:r w:rsidRPr="00FD150C">
        <w:rPr>
          <w:color w:val="7F7F7F" w:themeColor="text1" w:themeTint="80"/>
          <w:sz w:val="16"/>
        </w:rPr>
        <w:t>(</w:t>
      </w:r>
      <w:r w:rsidR="003E5E0D">
        <w:rPr>
          <w:color w:val="7F7F7F" w:themeColor="text1" w:themeTint="80"/>
          <w:sz w:val="16"/>
        </w:rPr>
        <w:t>6</w:t>
      </w:r>
      <w:r w:rsidRPr="00FD150C">
        <w:rPr>
          <w:color w:val="7F7F7F" w:themeColor="text1" w:themeTint="80"/>
          <w:sz w:val="16"/>
        </w:rPr>
        <w:t>00 word limit)</w:t>
      </w:r>
    </w:p>
    <w:p w:rsidR="001E6BA4" w:rsidRPr="0028700B" w:rsidRDefault="001E6BA4" w:rsidP="001E6BA4">
      <w:pPr>
        <w:rPr>
          <w:i/>
        </w:rPr>
      </w:pPr>
      <w:r w:rsidRPr="0028700B">
        <w:rPr>
          <w:i/>
        </w:rPr>
        <w:t xml:space="preserve">What methods </w:t>
      </w:r>
      <w:r w:rsidR="00A31BBE">
        <w:rPr>
          <w:i/>
        </w:rPr>
        <w:t>are</w:t>
      </w:r>
      <w:r w:rsidRPr="0028700B">
        <w:rPr>
          <w:i/>
        </w:rPr>
        <w:t xml:space="preserve"> used by the candidate to influence risk (</w:t>
      </w:r>
      <w:r w:rsidR="009E20D5">
        <w:rPr>
          <w:i/>
        </w:rPr>
        <w:t xml:space="preserve">i.e. team, organisation, </w:t>
      </w:r>
      <w:r w:rsidR="00FD150C">
        <w:rPr>
          <w:i/>
        </w:rPr>
        <w:t>TMF</w:t>
      </w:r>
      <w:r w:rsidRPr="0028700B">
        <w:rPr>
          <w:i/>
        </w:rPr>
        <w:t xml:space="preserve"> community)?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1B56AA">
        <w:trPr>
          <w:trHeight w:val="12015"/>
        </w:trPr>
        <w:sdt>
          <w:sdtPr>
            <w:rPr>
              <w:rFonts w:cs="Arial"/>
              <w:sz w:val="18"/>
            </w:rPr>
            <w:id w:val="-1895960240"/>
            <w:placeholder>
              <w:docPart w:val="90A95F91F1B641AA9FAFECC741CA791E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/>
    <w:p w:rsidR="001E6BA4" w:rsidRDefault="001E6BA4">
      <w:pPr>
        <w:spacing w:before="0" w:after="200"/>
      </w:pPr>
      <w:r>
        <w:br w:type="page"/>
      </w:r>
    </w:p>
    <w:p w:rsidR="001E6BA4" w:rsidRPr="00FE23B3" w:rsidRDefault="001E6BA4" w:rsidP="001E6BA4">
      <w:pPr>
        <w:pStyle w:val="Heading1"/>
        <w:rPr>
          <w:b w:val="0"/>
        </w:rPr>
      </w:pPr>
      <w:r w:rsidRPr="0028700B">
        <w:rPr>
          <w:rStyle w:val="TitleChar"/>
          <w:b/>
        </w:rPr>
        <w:lastRenderedPageBreak/>
        <w:t>Capability</w:t>
      </w:r>
      <w:r>
        <w:t xml:space="preserve"> </w:t>
      </w:r>
      <w:r w:rsidRPr="00FD150C">
        <w:rPr>
          <w:b w:val="0"/>
          <w:color w:val="7F7F7F" w:themeColor="text1" w:themeTint="80"/>
          <w:sz w:val="16"/>
        </w:rPr>
        <w:t>(</w:t>
      </w:r>
      <w:r w:rsidR="003E5E0D">
        <w:rPr>
          <w:b w:val="0"/>
          <w:color w:val="7F7F7F" w:themeColor="text1" w:themeTint="80"/>
          <w:sz w:val="16"/>
        </w:rPr>
        <w:t>3</w:t>
      </w:r>
      <w:r w:rsidRPr="00FD150C">
        <w:rPr>
          <w:b w:val="0"/>
          <w:color w:val="7F7F7F" w:themeColor="text1" w:themeTint="80"/>
          <w:sz w:val="16"/>
        </w:rPr>
        <w:t>00 word limit)</w:t>
      </w:r>
    </w:p>
    <w:p w:rsidR="001E6BA4" w:rsidRPr="0028700B" w:rsidRDefault="001E6BA4" w:rsidP="001E6BA4">
      <w:pPr>
        <w:rPr>
          <w:i/>
        </w:rPr>
      </w:pPr>
      <w:r w:rsidRPr="0028700B">
        <w:rPr>
          <w:i/>
        </w:rPr>
        <w:t>How has the candidate enhanced risk capabili</w:t>
      </w:r>
      <w:r w:rsidR="009E20D5">
        <w:rPr>
          <w:i/>
        </w:rPr>
        <w:t xml:space="preserve">ty (i.e. </w:t>
      </w:r>
      <w:r w:rsidR="003E5E0D">
        <w:rPr>
          <w:i/>
        </w:rPr>
        <w:t xml:space="preserve">personal, </w:t>
      </w:r>
      <w:r w:rsidR="009E20D5">
        <w:rPr>
          <w:i/>
        </w:rPr>
        <w:t xml:space="preserve">team, organisation, </w:t>
      </w:r>
      <w:r w:rsidR="00FD150C">
        <w:rPr>
          <w:i/>
        </w:rPr>
        <w:t>TMF</w:t>
      </w:r>
      <w:r w:rsidRPr="0028700B">
        <w:rPr>
          <w:i/>
        </w:rPr>
        <w:t xml:space="preserve"> community)?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AC4F89">
        <w:trPr>
          <w:trHeight w:val="12202"/>
        </w:trPr>
        <w:sdt>
          <w:sdtPr>
            <w:rPr>
              <w:rFonts w:cs="Arial"/>
              <w:sz w:val="18"/>
            </w:rPr>
            <w:id w:val="-1137098332"/>
            <w:placeholder>
              <w:docPart w:val="5B7515C067614F6793CA6C2218FA0CC3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/>
    <w:p w:rsidR="001E6BA4" w:rsidRPr="000934C3" w:rsidRDefault="001E6BA4" w:rsidP="00171CA5">
      <w:pPr>
        <w:spacing w:before="0" w:after="200"/>
      </w:pPr>
      <w:r>
        <w:br w:type="page"/>
      </w:r>
      <w:r w:rsidRPr="0028700B">
        <w:rPr>
          <w:rStyle w:val="TitleChar"/>
        </w:rPr>
        <w:lastRenderedPageBreak/>
        <w:t>Achievements</w:t>
      </w:r>
      <w:r>
        <w:t xml:space="preserve"> </w:t>
      </w:r>
      <w:r w:rsidRPr="00FD150C">
        <w:rPr>
          <w:color w:val="7F7F7F" w:themeColor="text1" w:themeTint="80"/>
          <w:sz w:val="16"/>
        </w:rPr>
        <w:t>(400 word limit)</w:t>
      </w:r>
    </w:p>
    <w:p w:rsidR="001E6BA4" w:rsidRPr="00071266" w:rsidRDefault="001E6BA4" w:rsidP="001E6BA4">
      <w:pPr>
        <w:rPr>
          <w:i/>
          <w:noProof/>
        </w:rPr>
      </w:pPr>
      <w:r w:rsidRPr="00071266">
        <w:rPr>
          <w:i/>
        </w:rPr>
        <w:t>What results have been achieved by the candidate in a risk context?</w:t>
      </w:r>
    </w:p>
    <w:tbl>
      <w:tblPr>
        <w:tblStyle w:val="TableGrid"/>
        <w:tblW w:w="0" w:type="auto"/>
        <w:tblBorders>
          <w:top w:val="single" w:sz="4" w:space="0" w:color="00B8BD"/>
          <w:left w:val="single" w:sz="4" w:space="0" w:color="00B8BD"/>
          <w:bottom w:val="single" w:sz="4" w:space="0" w:color="00B8BD"/>
          <w:right w:val="single" w:sz="4" w:space="0" w:color="00B8BD"/>
          <w:insideH w:val="single" w:sz="4" w:space="0" w:color="00B8BD"/>
          <w:insideV w:val="single" w:sz="4" w:space="0" w:color="00B8BD"/>
        </w:tblBorders>
        <w:tblLook w:val="04A0" w:firstRow="1" w:lastRow="0" w:firstColumn="1" w:lastColumn="0" w:noHBand="0" w:noVBand="1"/>
      </w:tblPr>
      <w:tblGrid>
        <w:gridCol w:w="9242"/>
      </w:tblGrid>
      <w:tr w:rsidR="001E6BA4" w:rsidRPr="0028700B" w:rsidTr="001B56AA">
        <w:trPr>
          <w:trHeight w:val="11670"/>
        </w:trPr>
        <w:sdt>
          <w:sdtPr>
            <w:rPr>
              <w:rFonts w:cs="Arial"/>
              <w:sz w:val="18"/>
            </w:rPr>
            <w:id w:val="-1238712171"/>
            <w:placeholder>
              <w:docPart w:val="76C8089D8AD140C78D4B05CE36DC4906"/>
            </w:placeholder>
            <w:showingPlcHdr/>
          </w:sdtPr>
          <w:sdtEndPr/>
          <w:sdtContent>
            <w:tc>
              <w:tcPr>
                <w:tcW w:w="9242" w:type="dxa"/>
              </w:tcPr>
              <w:p w:rsidR="001E6BA4" w:rsidRPr="0028700B" w:rsidRDefault="00171CA5" w:rsidP="001020C7">
                <w:r w:rsidRPr="003D679D">
                  <w:rPr>
                    <w:rStyle w:val="PlaceholderText"/>
                    <w:rFonts w:eastAsiaTheme="minorHAnsi"/>
                    <w:sz w:val="18"/>
                  </w:rPr>
                  <w:t>Click here to enter text.</w:t>
                </w:r>
              </w:p>
            </w:tc>
          </w:sdtContent>
        </w:sdt>
      </w:tr>
    </w:tbl>
    <w:p w:rsidR="001E6BA4" w:rsidRDefault="001E6BA4" w:rsidP="001E6BA4">
      <w:pPr>
        <w:rPr>
          <w:b/>
        </w:rPr>
      </w:pPr>
    </w:p>
    <w:p w:rsidR="001E6BA4" w:rsidRPr="001E6BA4" w:rsidRDefault="001E6BA4" w:rsidP="001E6BA4">
      <w:pPr>
        <w:jc w:val="center"/>
        <w:rPr>
          <w:b/>
        </w:rPr>
      </w:pPr>
      <w:r w:rsidRPr="001E6BA4">
        <w:rPr>
          <w:b/>
        </w:rPr>
        <w:t>This is the end of the application.</w:t>
      </w:r>
    </w:p>
    <w:p w:rsidR="001E6BA4" w:rsidRPr="001E6BA4" w:rsidRDefault="001E6BA4" w:rsidP="001E6BA4"/>
    <w:sectPr w:rsidR="001E6BA4" w:rsidRPr="001E6BA4" w:rsidSect="005825AA">
      <w:footerReference w:type="default" r:id="rId18"/>
      <w:footerReference w:type="first" r:id="rId19"/>
      <w:pgSz w:w="11906" w:h="16838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96" w:rsidRDefault="007C0396" w:rsidP="00703DFB">
      <w:pPr>
        <w:spacing w:before="0" w:after="0"/>
      </w:pPr>
      <w:r>
        <w:separator/>
      </w:r>
    </w:p>
  </w:endnote>
  <w:endnote w:type="continuationSeparator" w:id="0">
    <w:p w:rsidR="007C0396" w:rsidRDefault="007C0396" w:rsidP="00703D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una Pro Bold">
    <w:altName w:val="Century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074950"/>
      <w:docPartObj>
        <w:docPartGallery w:val="Page Numbers (Bottom of Page)"/>
        <w:docPartUnique/>
      </w:docPartObj>
    </w:sdtPr>
    <w:sdtEndPr>
      <w:rPr>
        <w:rFonts w:cs="Arial"/>
        <w:noProof/>
        <w:sz w:val="16"/>
      </w:rPr>
    </w:sdtEndPr>
    <w:sdtContent>
      <w:p w:rsidR="000E1B4D" w:rsidRPr="000E1B4D" w:rsidRDefault="000E1B4D" w:rsidP="000E1B4D">
        <w:pPr>
          <w:pStyle w:val="Footer"/>
          <w:rPr>
            <w:rFonts w:cs="Arial"/>
            <w:sz w:val="16"/>
          </w:rPr>
        </w:pPr>
      </w:p>
      <w:tbl>
        <w:tblPr>
          <w:tblStyle w:val="TableGrid"/>
          <w:tblW w:w="0" w:type="auto"/>
          <w:tblBorders>
            <w:top w:val="single" w:sz="4" w:space="0" w:color="00B8BD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0E1B4D" w:rsidTr="000E1B4D">
          <w:tc>
            <w:tcPr>
              <w:tcW w:w="4927" w:type="dxa"/>
            </w:tcPr>
            <w:p w:rsidR="000E1B4D" w:rsidRDefault="000E1B4D" w:rsidP="000E1B4D">
              <w:pPr>
                <w:pStyle w:val="Footer"/>
                <w:spacing w:before="120"/>
                <w:rPr>
                  <w:rFonts w:cs="Arial"/>
                  <w:sz w:val="16"/>
                </w:rPr>
              </w:pPr>
              <w:r w:rsidRPr="000E1B4D">
                <w:rPr>
                  <w:rFonts w:cs="Arial"/>
                  <w:sz w:val="16"/>
                </w:rPr>
                <w:fldChar w:fldCharType="begin"/>
              </w:r>
              <w:r w:rsidRPr="000E1B4D">
                <w:rPr>
                  <w:rFonts w:cs="Arial"/>
                  <w:sz w:val="16"/>
                </w:rPr>
                <w:instrText xml:space="preserve"> PAGE   \* MERGEFORMAT </w:instrText>
              </w:r>
              <w:r w:rsidRPr="000E1B4D">
                <w:rPr>
                  <w:rFonts w:cs="Arial"/>
                  <w:sz w:val="16"/>
                </w:rPr>
                <w:fldChar w:fldCharType="separate"/>
              </w:r>
              <w:r w:rsidR="00FE1E61">
                <w:rPr>
                  <w:rFonts w:cs="Arial"/>
                  <w:noProof/>
                  <w:sz w:val="16"/>
                </w:rPr>
                <w:t>2</w:t>
              </w:r>
              <w:r w:rsidRPr="000E1B4D">
                <w:rPr>
                  <w:rFonts w:cs="Arial"/>
                  <w:noProof/>
                  <w:sz w:val="16"/>
                </w:rPr>
                <w:fldChar w:fldCharType="end"/>
              </w:r>
            </w:p>
          </w:tc>
          <w:tc>
            <w:tcPr>
              <w:tcW w:w="4927" w:type="dxa"/>
            </w:tcPr>
            <w:p w:rsidR="000E1B4D" w:rsidRDefault="000E1B4D" w:rsidP="00FE3920">
              <w:pPr>
                <w:pStyle w:val="Footer"/>
                <w:spacing w:before="120"/>
                <w:jc w:val="right"/>
                <w:rPr>
                  <w:rFonts w:cs="Arial"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 xml:space="preserve">        201</w:t>
              </w:r>
              <w:r w:rsidR="003E5E0D">
                <w:rPr>
                  <w:rFonts w:cs="Arial"/>
                  <w:noProof/>
                  <w:sz w:val="16"/>
                </w:rPr>
                <w:t>7</w:t>
              </w:r>
              <w:r>
                <w:rPr>
                  <w:rFonts w:cs="Arial"/>
                  <w:noProof/>
                  <w:sz w:val="16"/>
                </w:rPr>
                <w:t xml:space="preserve"> </w:t>
              </w:r>
              <w:r w:rsidR="00FD150C">
                <w:rPr>
                  <w:rFonts w:cs="Arial"/>
                  <w:noProof/>
                  <w:sz w:val="16"/>
                </w:rPr>
                <w:t>TMF</w:t>
              </w:r>
              <w:r>
                <w:rPr>
                  <w:rFonts w:cs="Arial"/>
                  <w:noProof/>
                  <w:sz w:val="16"/>
                </w:rPr>
                <w:t xml:space="preserve"> </w:t>
              </w:r>
              <w:r w:rsidR="00FD150C">
                <w:rPr>
                  <w:rFonts w:cs="Arial"/>
                  <w:noProof/>
                  <w:sz w:val="16"/>
                </w:rPr>
                <w:t>A</w:t>
              </w:r>
              <w:r>
                <w:rPr>
                  <w:rFonts w:cs="Arial"/>
                  <w:noProof/>
                  <w:sz w:val="16"/>
                </w:rPr>
                <w:t xml:space="preserve">wards </w:t>
              </w:r>
              <w:r w:rsidR="001E6BA4">
                <w:rPr>
                  <w:rFonts w:cs="Arial"/>
                  <w:noProof/>
                  <w:sz w:val="16"/>
                </w:rPr>
                <w:t>app</w:t>
              </w:r>
              <w:r w:rsidR="00DA2143">
                <w:rPr>
                  <w:rFonts w:cs="Arial"/>
                  <w:noProof/>
                  <w:sz w:val="16"/>
                </w:rPr>
                <w:t>lication –</w:t>
              </w:r>
              <w:r w:rsidR="007D2960">
                <w:rPr>
                  <w:rFonts w:cs="Arial"/>
                  <w:noProof/>
                  <w:sz w:val="16"/>
                </w:rPr>
                <w:t xml:space="preserve"> </w:t>
              </w:r>
              <w:r w:rsidR="00DA2143">
                <w:rPr>
                  <w:rFonts w:cs="Arial"/>
                  <w:noProof/>
                  <w:sz w:val="16"/>
                </w:rPr>
                <w:t>Risk Leader</w:t>
              </w:r>
              <w:r w:rsidR="007D2960">
                <w:rPr>
                  <w:rFonts w:cs="Arial"/>
                  <w:noProof/>
                  <w:sz w:val="16"/>
                </w:rPr>
                <w:t>ship</w:t>
              </w:r>
            </w:p>
          </w:tc>
        </w:tr>
      </w:tbl>
    </w:sdtContent>
  </w:sdt>
  <w:p w:rsidR="009A0664" w:rsidRDefault="009A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62" w:rsidRPr="00C44762" w:rsidRDefault="00C44762">
    <w:pPr>
      <w:pStyle w:val="Footer"/>
      <w:jc w:val="right"/>
    </w:pPr>
  </w:p>
  <w:p w:rsidR="00C44762" w:rsidRDefault="00C44762" w:rsidP="00C447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96" w:rsidRDefault="007C0396" w:rsidP="00703DFB">
      <w:pPr>
        <w:spacing w:before="0" w:after="0"/>
      </w:pPr>
      <w:r>
        <w:separator/>
      </w:r>
    </w:p>
  </w:footnote>
  <w:footnote w:type="continuationSeparator" w:id="0">
    <w:p w:rsidR="007C0396" w:rsidRDefault="007C0396" w:rsidP="00703D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E099"/>
      </v:shape>
    </w:pict>
  </w:numPicBullet>
  <w:abstractNum w:abstractNumId="0" w15:restartNumberingAfterBreak="0">
    <w:nsid w:val="015C5FB3"/>
    <w:multiLevelType w:val="hybridMultilevel"/>
    <w:tmpl w:val="3966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D25"/>
    <w:multiLevelType w:val="hybridMultilevel"/>
    <w:tmpl w:val="248C9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003"/>
    <w:multiLevelType w:val="hybridMultilevel"/>
    <w:tmpl w:val="B254B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DFD"/>
    <w:multiLevelType w:val="hybridMultilevel"/>
    <w:tmpl w:val="98661B68"/>
    <w:lvl w:ilvl="0" w:tplc="5C02552C">
      <w:start w:val="2"/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E2"/>
    <w:multiLevelType w:val="hybridMultilevel"/>
    <w:tmpl w:val="2FCAC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2EBA"/>
    <w:multiLevelType w:val="hybridMultilevel"/>
    <w:tmpl w:val="C980D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1DE"/>
    <w:multiLevelType w:val="hybridMultilevel"/>
    <w:tmpl w:val="574ED8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31F5A"/>
    <w:multiLevelType w:val="hybridMultilevel"/>
    <w:tmpl w:val="EBA26136"/>
    <w:lvl w:ilvl="0" w:tplc="5C02552C">
      <w:start w:val="2"/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0E79"/>
    <w:multiLevelType w:val="hybridMultilevel"/>
    <w:tmpl w:val="C84CA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5148B"/>
    <w:multiLevelType w:val="hybridMultilevel"/>
    <w:tmpl w:val="BD7CE01C"/>
    <w:lvl w:ilvl="0" w:tplc="42E23CD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548DD4" w:themeColor="text2" w:themeTint="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B59A1"/>
    <w:multiLevelType w:val="hybridMultilevel"/>
    <w:tmpl w:val="64C8B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19A1"/>
    <w:multiLevelType w:val="hybridMultilevel"/>
    <w:tmpl w:val="E0584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4A80"/>
    <w:multiLevelType w:val="hybridMultilevel"/>
    <w:tmpl w:val="6D48D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4AAE"/>
    <w:multiLevelType w:val="hybridMultilevel"/>
    <w:tmpl w:val="63AAF1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D291A"/>
    <w:multiLevelType w:val="hybridMultilevel"/>
    <w:tmpl w:val="E452D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248C"/>
    <w:multiLevelType w:val="hybridMultilevel"/>
    <w:tmpl w:val="7FD8113A"/>
    <w:lvl w:ilvl="0" w:tplc="5C02552C">
      <w:start w:val="2"/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0305"/>
    <w:multiLevelType w:val="hybridMultilevel"/>
    <w:tmpl w:val="A01859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46AE7"/>
    <w:multiLevelType w:val="hybridMultilevel"/>
    <w:tmpl w:val="FFDE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0DA3"/>
    <w:multiLevelType w:val="hybridMultilevel"/>
    <w:tmpl w:val="8D4E8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717F"/>
    <w:multiLevelType w:val="hybridMultilevel"/>
    <w:tmpl w:val="C526FD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92E68"/>
    <w:multiLevelType w:val="hybridMultilevel"/>
    <w:tmpl w:val="2B9C7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E1005"/>
    <w:multiLevelType w:val="hybridMultilevel"/>
    <w:tmpl w:val="648A93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42866"/>
    <w:multiLevelType w:val="hybridMultilevel"/>
    <w:tmpl w:val="0DA6F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D37"/>
    <w:multiLevelType w:val="hybridMultilevel"/>
    <w:tmpl w:val="270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314D"/>
    <w:multiLevelType w:val="hybridMultilevel"/>
    <w:tmpl w:val="711CCA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548DD4" w:themeColor="text2" w:themeTint="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C6FA8"/>
    <w:multiLevelType w:val="hybridMultilevel"/>
    <w:tmpl w:val="86027D4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652"/>
    <w:multiLevelType w:val="hybridMultilevel"/>
    <w:tmpl w:val="EFD6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5FA3"/>
    <w:multiLevelType w:val="hybridMultilevel"/>
    <w:tmpl w:val="5448D8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507F"/>
    <w:multiLevelType w:val="hybridMultilevel"/>
    <w:tmpl w:val="1F44DBCC"/>
    <w:lvl w:ilvl="0" w:tplc="D9FE73BC">
      <w:start w:val="1"/>
      <w:numFmt w:val="bullet"/>
      <w:pStyle w:val="Bulletblue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E06"/>
    <w:multiLevelType w:val="hybridMultilevel"/>
    <w:tmpl w:val="4BF43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25DC0"/>
    <w:multiLevelType w:val="hybridMultilevel"/>
    <w:tmpl w:val="A9523D1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C7564FC"/>
    <w:multiLevelType w:val="hybridMultilevel"/>
    <w:tmpl w:val="BD3E87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6B00"/>
    <w:multiLevelType w:val="hybridMultilevel"/>
    <w:tmpl w:val="5CDE1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4C78"/>
    <w:multiLevelType w:val="hybridMultilevel"/>
    <w:tmpl w:val="370673A6"/>
    <w:lvl w:ilvl="0" w:tplc="5C02552C">
      <w:start w:val="2"/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2"/>
  </w:num>
  <w:num w:numId="5">
    <w:abstractNumId w:val="5"/>
  </w:num>
  <w:num w:numId="6">
    <w:abstractNumId w:val="26"/>
  </w:num>
  <w:num w:numId="7">
    <w:abstractNumId w:val="13"/>
  </w:num>
  <w:num w:numId="8">
    <w:abstractNumId w:val="18"/>
  </w:num>
  <w:num w:numId="9">
    <w:abstractNumId w:val="14"/>
  </w:num>
  <w:num w:numId="10">
    <w:abstractNumId w:val="3"/>
  </w:num>
  <w:num w:numId="11">
    <w:abstractNumId w:val="15"/>
  </w:num>
  <w:num w:numId="12">
    <w:abstractNumId w:val="21"/>
  </w:num>
  <w:num w:numId="13">
    <w:abstractNumId w:val="27"/>
  </w:num>
  <w:num w:numId="14">
    <w:abstractNumId w:val="7"/>
  </w:num>
  <w:num w:numId="15">
    <w:abstractNumId w:val="28"/>
  </w:num>
  <w:num w:numId="16">
    <w:abstractNumId w:val="33"/>
  </w:num>
  <w:num w:numId="17">
    <w:abstractNumId w:val="31"/>
  </w:num>
  <w:num w:numId="18">
    <w:abstractNumId w:val="32"/>
  </w:num>
  <w:num w:numId="19">
    <w:abstractNumId w:val="23"/>
  </w:num>
  <w:num w:numId="20">
    <w:abstractNumId w:val="19"/>
  </w:num>
  <w:num w:numId="21">
    <w:abstractNumId w:val="12"/>
  </w:num>
  <w:num w:numId="22">
    <w:abstractNumId w:val="22"/>
  </w:num>
  <w:num w:numId="23">
    <w:abstractNumId w:val="10"/>
  </w:num>
  <w:num w:numId="24">
    <w:abstractNumId w:val="30"/>
  </w:num>
  <w:num w:numId="25">
    <w:abstractNumId w:val="1"/>
  </w:num>
  <w:num w:numId="26">
    <w:abstractNumId w:val="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4"/>
  </w:num>
  <w:num w:numId="32">
    <w:abstractNumId w:val="11"/>
  </w:num>
  <w:num w:numId="33">
    <w:abstractNumId w:val="0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3A"/>
    <w:rsid w:val="000072C5"/>
    <w:rsid w:val="000327E1"/>
    <w:rsid w:val="00041EC5"/>
    <w:rsid w:val="000527ED"/>
    <w:rsid w:val="00054ED2"/>
    <w:rsid w:val="000633CE"/>
    <w:rsid w:val="00064A0B"/>
    <w:rsid w:val="00075064"/>
    <w:rsid w:val="000A7179"/>
    <w:rsid w:val="000D4390"/>
    <w:rsid w:val="000D565F"/>
    <w:rsid w:val="000E1B4D"/>
    <w:rsid w:val="001128C8"/>
    <w:rsid w:val="00141104"/>
    <w:rsid w:val="00160C76"/>
    <w:rsid w:val="00171CA5"/>
    <w:rsid w:val="0017360C"/>
    <w:rsid w:val="001B1FEB"/>
    <w:rsid w:val="001B56AA"/>
    <w:rsid w:val="001E51E8"/>
    <w:rsid w:val="001E6BA4"/>
    <w:rsid w:val="001F46CC"/>
    <w:rsid w:val="002279B2"/>
    <w:rsid w:val="00233EE8"/>
    <w:rsid w:val="002379F4"/>
    <w:rsid w:val="00240046"/>
    <w:rsid w:val="002620E1"/>
    <w:rsid w:val="002A5132"/>
    <w:rsid w:val="002B3D15"/>
    <w:rsid w:val="002B67A6"/>
    <w:rsid w:val="002C0278"/>
    <w:rsid w:val="002F54B3"/>
    <w:rsid w:val="003070CD"/>
    <w:rsid w:val="003077A4"/>
    <w:rsid w:val="00314B7A"/>
    <w:rsid w:val="003223FE"/>
    <w:rsid w:val="003267CC"/>
    <w:rsid w:val="00345519"/>
    <w:rsid w:val="003579B3"/>
    <w:rsid w:val="00357FD7"/>
    <w:rsid w:val="0036680F"/>
    <w:rsid w:val="003721E8"/>
    <w:rsid w:val="0037372B"/>
    <w:rsid w:val="00380B77"/>
    <w:rsid w:val="00390D2D"/>
    <w:rsid w:val="003A0C14"/>
    <w:rsid w:val="003C0DDE"/>
    <w:rsid w:val="003D2A28"/>
    <w:rsid w:val="003D2CAC"/>
    <w:rsid w:val="003E5E0D"/>
    <w:rsid w:val="003E6789"/>
    <w:rsid w:val="003F5063"/>
    <w:rsid w:val="004065D7"/>
    <w:rsid w:val="00410ECD"/>
    <w:rsid w:val="00414E9A"/>
    <w:rsid w:val="00417708"/>
    <w:rsid w:val="0048743F"/>
    <w:rsid w:val="00492C74"/>
    <w:rsid w:val="004B1514"/>
    <w:rsid w:val="004B26BC"/>
    <w:rsid w:val="004C278A"/>
    <w:rsid w:val="004C56AA"/>
    <w:rsid w:val="004E7477"/>
    <w:rsid w:val="00547415"/>
    <w:rsid w:val="0055226D"/>
    <w:rsid w:val="005531B8"/>
    <w:rsid w:val="00566DA9"/>
    <w:rsid w:val="005825AA"/>
    <w:rsid w:val="0058411C"/>
    <w:rsid w:val="005B2592"/>
    <w:rsid w:val="005C0367"/>
    <w:rsid w:val="005E6AFF"/>
    <w:rsid w:val="006076D7"/>
    <w:rsid w:val="006246DD"/>
    <w:rsid w:val="006355FC"/>
    <w:rsid w:val="00647803"/>
    <w:rsid w:val="006518DD"/>
    <w:rsid w:val="00656B6F"/>
    <w:rsid w:val="00691341"/>
    <w:rsid w:val="006B4FFF"/>
    <w:rsid w:val="006B697C"/>
    <w:rsid w:val="006C49F5"/>
    <w:rsid w:val="006D4241"/>
    <w:rsid w:val="006E65D0"/>
    <w:rsid w:val="006F5F2E"/>
    <w:rsid w:val="00703DFB"/>
    <w:rsid w:val="007045B6"/>
    <w:rsid w:val="007259E0"/>
    <w:rsid w:val="0074342F"/>
    <w:rsid w:val="00775AB4"/>
    <w:rsid w:val="00782564"/>
    <w:rsid w:val="00784231"/>
    <w:rsid w:val="007A3670"/>
    <w:rsid w:val="007B1012"/>
    <w:rsid w:val="007C0396"/>
    <w:rsid w:val="007D2067"/>
    <w:rsid w:val="007D2960"/>
    <w:rsid w:val="007E195D"/>
    <w:rsid w:val="007E6646"/>
    <w:rsid w:val="008048B6"/>
    <w:rsid w:val="00805675"/>
    <w:rsid w:val="00810369"/>
    <w:rsid w:val="00814857"/>
    <w:rsid w:val="008221E1"/>
    <w:rsid w:val="00824FEE"/>
    <w:rsid w:val="008533A3"/>
    <w:rsid w:val="0086610A"/>
    <w:rsid w:val="00880932"/>
    <w:rsid w:val="008B6863"/>
    <w:rsid w:val="008C6AC1"/>
    <w:rsid w:val="008D184F"/>
    <w:rsid w:val="008E1893"/>
    <w:rsid w:val="008F6ABE"/>
    <w:rsid w:val="00911782"/>
    <w:rsid w:val="00921056"/>
    <w:rsid w:val="00940829"/>
    <w:rsid w:val="009465CD"/>
    <w:rsid w:val="009502DA"/>
    <w:rsid w:val="00953F9A"/>
    <w:rsid w:val="00962BEC"/>
    <w:rsid w:val="009645E8"/>
    <w:rsid w:val="009747AA"/>
    <w:rsid w:val="00974C4F"/>
    <w:rsid w:val="009936A2"/>
    <w:rsid w:val="00995152"/>
    <w:rsid w:val="009A0664"/>
    <w:rsid w:val="009A5AE1"/>
    <w:rsid w:val="009C0AE1"/>
    <w:rsid w:val="009E043A"/>
    <w:rsid w:val="009E20D5"/>
    <w:rsid w:val="009E72F5"/>
    <w:rsid w:val="00A00B92"/>
    <w:rsid w:val="00A11B1B"/>
    <w:rsid w:val="00A147DA"/>
    <w:rsid w:val="00A16FD8"/>
    <w:rsid w:val="00A27A0B"/>
    <w:rsid w:val="00A30475"/>
    <w:rsid w:val="00A31BBE"/>
    <w:rsid w:val="00A325EB"/>
    <w:rsid w:val="00A3514E"/>
    <w:rsid w:val="00A446E7"/>
    <w:rsid w:val="00A571C3"/>
    <w:rsid w:val="00A662B0"/>
    <w:rsid w:val="00AB646B"/>
    <w:rsid w:val="00AC4F89"/>
    <w:rsid w:val="00AD32A3"/>
    <w:rsid w:val="00AD7739"/>
    <w:rsid w:val="00B27E76"/>
    <w:rsid w:val="00B3216F"/>
    <w:rsid w:val="00B5105B"/>
    <w:rsid w:val="00B52A34"/>
    <w:rsid w:val="00B567A6"/>
    <w:rsid w:val="00B67F7C"/>
    <w:rsid w:val="00BA56B2"/>
    <w:rsid w:val="00BD2CBE"/>
    <w:rsid w:val="00BE0ABA"/>
    <w:rsid w:val="00BE66DD"/>
    <w:rsid w:val="00BF6435"/>
    <w:rsid w:val="00C04367"/>
    <w:rsid w:val="00C15D62"/>
    <w:rsid w:val="00C35ECD"/>
    <w:rsid w:val="00C44762"/>
    <w:rsid w:val="00C52BC6"/>
    <w:rsid w:val="00C53CE0"/>
    <w:rsid w:val="00C577E6"/>
    <w:rsid w:val="00C94CBD"/>
    <w:rsid w:val="00CA5F68"/>
    <w:rsid w:val="00CA754B"/>
    <w:rsid w:val="00CB0327"/>
    <w:rsid w:val="00CB53EF"/>
    <w:rsid w:val="00CC36C5"/>
    <w:rsid w:val="00CD1BF2"/>
    <w:rsid w:val="00CF2BF4"/>
    <w:rsid w:val="00CF43FB"/>
    <w:rsid w:val="00D053F2"/>
    <w:rsid w:val="00D16F1A"/>
    <w:rsid w:val="00D42944"/>
    <w:rsid w:val="00D46400"/>
    <w:rsid w:val="00D6488C"/>
    <w:rsid w:val="00D86C38"/>
    <w:rsid w:val="00DA2143"/>
    <w:rsid w:val="00DA6B53"/>
    <w:rsid w:val="00DA7BE6"/>
    <w:rsid w:val="00DC78C6"/>
    <w:rsid w:val="00DD1CB9"/>
    <w:rsid w:val="00DD4498"/>
    <w:rsid w:val="00DE2F1F"/>
    <w:rsid w:val="00E0765B"/>
    <w:rsid w:val="00E134EC"/>
    <w:rsid w:val="00E34532"/>
    <w:rsid w:val="00E37138"/>
    <w:rsid w:val="00E37FA0"/>
    <w:rsid w:val="00E45316"/>
    <w:rsid w:val="00E46EB8"/>
    <w:rsid w:val="00E53F8C"/>
    <w:rsid w:val="00E62759"/>
    <w:rsid w:val="00E72EDF"/>
    <w:rsid w:val="00E855EF"/>
    <w:rsid w:val="00EA0AAB"/>
    <w:rsid w:val="00EA7096"/>
    <w:rsid w:val="00EB2A68"/>
    <w:rsid w:val="00ED06AE"/>
    <w:rsid w:val="00EE2EFE"/>
    <w:rsid w:val="00EF223A"/>
    <w:rsid w:val="00F17601"/>
    <w:rsid w:val="00F36D29"/>
    <w:rsid w:val="00F44335"/>
    <w:rsid w:val="00F7109C"/>
    <w:rsid w:val="00F720A1"/>
    <w:rsid w:val="00F929E8"/>
    <w:rsid w:val="00F96D5B"/>
    <w:rsid w:val="00FD150C"/>
    <w:rsid w:val="00FD4225"/>
    <w:rsid w:val="00FD47EC"/>
    <w:rsid w:val="00FE10E5"/>
    <w:rsid w:val="00FE1E61"/>
    <w:rsid w:val="00FE3920"/>
    <w:rsid w:val="00FE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B470C-F10B-422E-9CE0-C8F1E82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1B4D"/>
    <w:pPr>
      <w:spacing w:before="120" w:after="120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A0664"/>
    <w:pPr>
      <w:keepNext/>
      <w:keepLines/>
      <w:spacing w:before="360"/>
      <w:outlineLvl w:val="0"/>
    </w:pPr>
    <w:rPr>
      <w:rFonts w:eastAsiaTheme="majorEastAsia" w:cstheme="majorBidi"/>
      <w:b/>
      <w:bCs/>
      <w:color w:val="867E7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D150C"/>
    <w:pPr>
      <w:pBdr>
        <w:top w:val="single" w:sz="48" w:space="7" w:color="00B8BD"/>
      </w:pBdr>
      <w:spacing w:after="300"/>
      <w:contextualSpacing/>
    </w:pPr>
    <w:rPr>
      <w:rFonts w:eastAsiaTheme="majorEastAsia" w:cstheme="majorBidi"/>
      <w:b/>
      <w:color w:val="00B8BD"/>
      <w:spacing w:val="5"/>
      <w:kern w:val="28"/>
      <w:sz w:val="44"/>
      <w:szCs w:val="48"/>
    </w:rPr>
  </w:style>
  <w:style w:type="character" w:customStyle="1" w:styleId="TitleChar">
    <w:name w:val="Title Char"/>
    <w:basedOn w:val="DefaultParagraphFont"/>
    <w:link w:val="Title"/>
    <w:rsid w:val="00FD150C"/>
    <w:rPr>
      <w:rFonts w:ascii="Arial" w:eastAsiaTheme="majorEastAsia" w:hAnsi="Arial" w:cstheme="majorBidi"/>
      <w:b/>
      <w:color w:val="00B8BD"/>
      <w:spacing w:val="5"/>
      <w:kern w:val="28"/>
      <w:sz w:val="44"/>
      <w:szCs w:val="48"/>
      <w:lang w:eastAsia="en-AU"/>
    </w:rPr>
  </w:style>
  <w:style w:type="paragraph" w:customStyle="1" w:styleId="othernormal">
    <w:name w:val="other normal"/>
    <w:basedOn w:val="Normal"/>
    <w:link w:val="othernormalChar"/>
    <w:qFormat/>
    <w:rsid w:val="009E043A"/>
    <w:pPr>
      <w:ind w:left="113" w:right="113"/>
      <w:jc w:val="both"/>
    </w:pPr>
    <w:rPr>
      <w:color w:val="3D3833"/>
      <w:sz w:val="20"/>
      <w:szCs w:val="20"/>
    </w:rPr>
  </w:style>
  <w:style w:type="character" w:customStyle="1" w:styleId="othernormalChar">
    <w:name w:val="other normal Char"/>
    <w:basedOn w:val="DefaultParagraphFont"/>
    <w:link w:val="othernormal"/>
    <w:rsid w:val="009E043A"/>
    <w:rPr>
      <w:rFonts w:ascii="Calibri" w:eastAsia="Times New Roman" w:hAnsi="Calibri" w:cs="Times New Roman"/>
      <w:color w:val="3D3833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4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3A"/>
    <w:rPr>
      <w:rFonts w:ascii="Tahoma" w:eastAsia="Times New Roman" w:hAnsi="Tahoma" w:cs="Tahoma"/>
      <w:color w:val="4B463F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9A0664"/>
    <w:rPr>
      <w:rFonts w:ascii="Arial" w:eastAsiaTheme="majorEastAsia" w:hAnsi="Arial" w:cstheme="majorBidi"/>
      <w:b/>
      <w:bCs/>
      <w:color w:val="867E78"/>
      <w:sz w:val="32"/>
      <w:szCs w:val="32"/>
      <w:lang w:eastAsia="en-AU"/>
    </w:rPr>
  </w:style>
  <w:style w:type="table" w:styleId="TableGrid">
    <w:name w:val="Table Grid"/>
    <w:basedOn w:val="TableNormal"/>
    <w:uiPriority w:val="59"/>
    <w:rsid w:val="009E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E0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43A"/>
    <w:pPr>
      <w:spacing w:before="0" w:after="200"/>
      <w:ind w:left="720"/>
      <w:contextualSpacing/>
      <w:jc w:val="both"/>
    </w:pPr>
    <w:rPr>
      <w:sz w:val="20"/>
      <w:szCs w:val="20"/>
      <w:lang w:eastAsia="en-US" w:bidi="en-US"/>
    </w:rPr>
  </w:style>
  <w:style w:type="paragraph" w:customStyle="1" w:styleId="Bulletblue">
    <w:name w:val="Bullet blue"/>
    <w:basedOn w:val="Subtitle"/>
    <w:link w:val="BulletblueChar"/>
    <w:qFormat/>
    <w:rsid w:val="009E043A"/>
    <w:pPr>
      <w:numPr>
        <w:ilvl w:val="0"/>
        <w:numId w:val="1"/>
      </w:numPr>
    </w:pPr>
    <w:rPr>
      <w:color w:val="365F91" w:themeColor="accent1" w:themeShade="BF"/>
    </w:rPr>
  </w:style>
  <w:style w:type="character" w:customStyle="1" w:styleId="BulletblueChar">
    <w:name w:val="Bullet blue Char"/>
    <w:basedOn w:val="SubtitleChar"/>
    <w:link w:val="Bulletblue"/>
    <w:rsid w:val="009E043A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0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E043A"/>
    <w:rPr>
      <w:color w:val="808080"/>
    </w:rPr>
  </w:style>
  <w:style w:type="paragraph" w:styleId="Footer">
    <w:name w:val="footer"/>
    <w:basedOn w:val="Normal"/>
    <w:link w:val="FooterChar"/>
    <w:uiPriority w:val="99"/>
    <w:rsid w:val="009E043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043A"/>
    <w:rPr>
      <w:rFonts w:ascii="Calibri" w:eastAsia="Times New Roman" w:hAnsi="Calibri" w:cs="Times New Roman"/>
      <w:color w:val="4B463F"/>
      <w:szCs w:val="24"/>
      <w:lang w:eastAsia="en-AU"/>
    </w:rPr>
  </w:style>
  <w:style w:type="paragraph" w:customStyle="1" w:styleId="Haeding2">
    <w:name w:val="Haeding 2"/>
    <w:basedOn w:val="Heading1"/>
    <w:link w:val="Haeding2Char"/>
    <w:qFormat/>
    <w:rsid w:val="009E043A"/>
    <w:rPr>
      <w:color w:val="548DD4" w:themeColor="text2" w:themeTint="99"/>
      <w:sz w:val="28"/>
      <w:szCs w:val="28"/>
    </w:rPr>
  </w:style>
  <w:style w:type="paragraph" w:customStyle="1" w:styleId="normalblue">
    <w:name w:val="normal blue"/>
    <w:basedOn w:val="Normal"/>
    <w:link w:val="normalblueChar"/>
    <w:qFormat/>
    <w:rsid w:val="009E043A"/>
    <w:rPr>
      <w:i/>
      <w:color w:val="548DD4" w:themeColor="text2" w:themeTint="99"/>
    </w:rPr>
  </w:style>
  <w:style w:type="character" w:customStyle="1" w:styleId="Haeding2Char">
    <w:name w:val="Haeding 2 Char"/>
    <w:basedOn w:val="Heading1Char"/>
    <w:link w:val="Haeding2"/>
    <w:rsid w:val="009E043A"/>
    <w:rPr>
      <w:rFonts w:ascii="Georgia" w:eastAsiaTheme="majorEastAsia" w:hAnsi="Georgia" w:cstheme="majorBidi"/>
      <w:b/>
      <w:bCs/>
      <w:color w:val="548DD4" w:themeColor="text2" w:themeTint="99"/>
      <w:sz w:val="28"/>
      <w:szCs w:val="28"/>
      <w:lang w:eastAsia="en-AU"/>
    </w:rPr>
  </w:style>
  <w:style w:type="character" w:customStyle="1" w:styleId="normalblueChar">
    <w:name w:val="normal blue Char"/>
    <w:basedOn w:val="DefaultParagraphFont"/>
    <w:link w:val="normalblue"/>
    <w:rsid w:val="009E043A"/>
    <w:rPr>
      <w:rFonts w:ascii="Calibri" w:eastAsia="Times New Roman" w:hAnsi="Calibri" w:cs="Times New Roman"/>
      <w:i/>
      <w:color w:val="548DD4" w:themeColor="text2" w:themeTint="99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40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046"/>
    <w:rPr>
      <w:rFonts w:ascii="Calibri" w:eastAsia="Times New Roman" w:hAnsi="Calibri" w:cs="Times New Roman"/>
      <w:color w:val="4B463F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046"/>
    <w:rPr>
      <w:rFonts w:ascii="Calibri" w:eastAsia="Times New Roman" w:hAnsi="Calibri" w:cs="Times New Roman"/>
      <w:b/>
      <w:bCs/>
      <w:color w:val="4B463F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A5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F46C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46CC"/>
    <w:rPr>
      <w:rFonts w:ascii="Calibri" w:eastAsia="Times New Roman" w:hAnsi="Calibri" w:cs="Times New Roman"/>
      <w:color w:val="4B463F"/>
      <w:szCs w:val="24"/>
      <w:lang w:eastAsia="en-AU"/>
    </w:rPr>
  </w:style>
  <w:style w:type="table" w:styleId="MediumGrid3-Accent3">
    <w:name w:val="Medium Grid 3 Accent 3"/>
    <w:basedOn w:val="TableNormal"/>
    <w:uiPriority w:val="69"/>
    <w:rsid w:val="009951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riskservices@suncorp.com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skservices@suncorp.com.a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91BE53BA34BA3AD64A5338897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4EDE-FC0B-4131-A895-F67EE1EB5F6D}"/>
      </w:docPartPr>
      <w:docPartBody>
        <w:p w:rsidR="001C1525" w:rsidRDefault="00CE4AD7" w:rsidP="00CE4AD7">
          <w:pPr>
            <w:pStyle w:val="4BC91BE53BA34BA3AD64A53388971F34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5F30AA6C8AE445E081EA6D13A388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67BB-88A6-4584-8391-2301FAB1C2B5}"/>
      </w:docPartPr>
      <w:docPartBody>
        <w:p w:rsidR="001C1525" w:rsidRDefault="00CE4AD7" w:rsidP="00CE4AD7">
          <w:pPr>
            <w:pStyle w:val="5F30AA6C8AE445E081EA6D13A388B0B0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2EB618629DE34D3BACFBEE77DD35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1A38-E74D-477D-AD8A-1FC4F67FFD41}"/>
      </w:docPartPr>
      <w:docPartBody>
        <w:p w:rsidR="001C1525" w:rsidRDefault="00CE4AD7" w:rsidP="00CE4AD7">
          <w:pPr>
            <w:pStyle w:val="2EB618629DE34D3BACFBEE77DD354E3B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B0C1D51EF9BD4A87A9F9022F563B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7648-B191-41EC-9CA0-B1EFEB448B57}"/>
      </w:docPartPr>
      <w:docPartBody>
        <w:p w:rsidR="001C1525" w:rsidRDefault="00CE4AD7" w:rsidP="00CE4AD7">
          <w:pPr>
            <w:pStyle w:val="B0C1D51EF9BD4A87A9F9022F563B2DAA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20A1500858404AB1AE7CB0140D5B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DF26-0FC7-4D46-9B66-8E1FB270C777}"/>
      </w:docPartPr>
      <w:docPartBody>
        <w:p w:rsidR="001C1525" w:rsidRDefault="00CE4AD7" w:rsidP="00CE4AD7">
          <w:pPr>
            <w:pStyle w:val="20A1500858404AB1AE7CB0140D5B17E8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F0F964CD92B24F37A433F43F67FE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3484-70D8-4C10-8E21-34D7B802F8FF}"/>
      </w:docPartPr>
      <w:docPartBody>
        <w:p w:rsidR="001C1525" w:rsidRDefault="00CE4AD7" w:rsidP="00CE4AD7">
          <w:pPr>
            <w:pStyle w:val="F0F964CD92B24F37A433F43F67FEA01B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1F344575B4D2434392DB0DFDA9EE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8943-1DFE-4E07-9212-E5A86F40C20B}"/>
      </w:docPartPr>
      <w:docPartBody>
        <w:p w:rsidR="001C1525" w:rsidRDefault="00CE4AD7" w:rsidP="00CE4AD7">
          <w:pPr>
            <w:pStyle w:val="1F344575B4D2434392DB0DFDA9EE1D7A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4048AD951CCE434494222277DC8A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9C4-C77F-468E-B2F7-686B986D559B}"/>
      </w:docPartPr>
      <w:docPartBody>
        <w:p w:rsidR="001C1525" w:rsidRDefault="00CE4AD7" w:rsidP="00CE4AD7">
          <w:pPr>
            <w:pStyle w:val="4048AD951CCE434494222277DC8A4EC2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13493F8A61414314A03DA04E0EE6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9892-20BB-4554-A5A6-363EDDD44A96}"/>
      </w:docPartPr>
      <w:docPartBody>
        <w:p w:rsidR="001C1525" w:rsidRDefault="00CE4AD7" w:rsidP="00CE4AD7">
          <w:pPr>
            <w:pStyle w:val="13493F8A61414314A03DA04E0EE656E6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07808DA48A864749A486AB4DAF89A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B1FA-72E8-453A-9E10-0BEA1416E2EF}"/>
      </w:docPartPr>
      <w:docPartBody>
        <w:p w:rsidR="001C1525" w:rsidRDefault="00CE4AD7" w:rsidP="00CE4AD7">
          <w:pPr>
            <w:pStyle w:val="07808DA48A864749A486AB4DAF89AE5A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35C3911D75994176B07EE5E11385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B2F2-02AA-4834-A4BD-7A7ED137F7FB}"/>
      </w:docPartPr>
      <w:docPartBody>
        <w:p w:rsidR="001C1525" w:rsidRDefault="00CE4AD7" w:rsidP="00CE4AD7">
          <w:pPr>
            <w:pStyle w:val="35C3911D75994176B07EE5E11385EF05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9B626BAF2156498792AC583088ED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891B-3D94-4A67-A4AF-653831C53181}"/>
      </w:docPartPr>
      <w:docPartBody>
        <w:p w:rsidR="001C1525" w:rsidRDefault="00CE4AD7" w:rsidP="00CE4AD7">
          <w:pPr>
            <w:pStyle w:val="9B626BAF2156498792AC583088ED5FED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ADB751E1FAFD4847A1DEE8DE4B14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839D-3BFC-4F87-8EEA-CDD12953FAD9}"/>
      </w:docPartPr>
      <w:docPartBody>
        <w:p w:rsidR="001C1525" w:rsidRDefault="00CE4AD7" w:rsidP="00CE4AD7">
          <w:pPr>
            <w:pStyle w:val="ADB751E1FAFD4847A1DEE8DE4B14045E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461EFD275DF54507AC04D65C25D2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BCA7-DFF6-419F-8D0F-8986CC522424}"/>
      </w:docPartPr>
      <w:docPartBody>
        <w:p w:rsidR="001C1525" w:rsidRDefault="00CE4AD7" w:rsidP="00CE4AD7">
          <w:pPr>
            <w:pStyle w:val="461EFD275DF54507AC04D65C25D257AF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624C1FF2979C4BEC8D63EB2695B8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95BE-63DB-48AF-B406-2ABB1C2BDA26}"/>
      </w:docPartPr>
      <w:docPartBody>
        <w:p w:rsidR="001C1525" w:rsidRDefault="00CE4AD7" w:rsidP="00CE4AD7">
          <w:pPr>
            <w:pStyle w:val="624C1FF2979C4BEC8D63EB2695B82CB3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117A403D113743BEAAC64E665019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E9F9-9358-4F47-A00C-86DE976BAB33}"/>
      </w:docPartPr>
      <w:docPartBody>
        <w:p w:rsidR="001C1525" w:rsidRDefault="00CE4AD7" w:rsidP="00CE4AD7">
          <w:pPr>
            <w:pStyle w:val="117A403D113743BEAAC64E665019604D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B9785DF567D84AB18AB30A30B9EB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8E0-6EA8-4B0D-9BEC-72764C3BA375}"/>
      </w:docPartPr>
      <w:docPartBody>
        <w:p w:rsidR="001C1525" w:rsidRDefault="00CE4AD7" w:rsidP="00CE4AD7">
          <w:pPr>
            <w:pStyle w:val="B9785DF567D84AB18AB30A30B9EB55FC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EDE371DD2488412583427A6ACFEA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9A7A-788C-448C-ADD1-5960CFF9C711}"/>
      </w:docPartPr>
      <w:docPartBody>
        <w:p w:rsidR="001C1525" w:rsidRDefault="00CE4AD7" w:rsidP="00CE4AD7">
          <w:pPr>
            <w:pStyle w:val="EDE371DD2488412583427A6ACFEA6044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90A95F91F1B641AA9FAFECC741C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E1FF-DE71-4B34-89EA-42511DFECCA9}"/>
      </w:docPartPr>
      <w:docPartBody>
        <w:p w:rsidR="001C1525" w:rsidRDefault="00CE4AD7" w:rsidP="00CE4AD7">
          <w:pPr>
            <w:pStyle w:val="90A95F91F1B641AA9FAFECC741CA791E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5B7515C067614F6793CA6C2218FA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1C78-74BC-46E4-A6E2-2650E970E52D}"/>
      </w:docPartPr>
      <w:docPartBody>
        <w:p w:rsidR="001C1525" w:rsidRDefault="00CE4AD7" w:rsidP="00CE4AD7">
          <w:pPr>
            <w:pStyle w:val="5B7515C067614F6793CA6C2218FA0CC3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  <w:docPart>
      <w:docPartPr>
        <w:name w:val="76C8089D8AD140C78D4B05CE36DC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CA98-06B2-4C07-9BC5-EB1959BB681D}"/>
      </w:docPartPr>
      <w:docPartBody>
        <w:p w:rsidR="001C1525" w:rsidRDefault="00CE4AD7" w:rsidP="00CE4AD7">
          <w:pPr>
            <w:pStyle w:val="76C8089D8AD140C78D4B05CE36DC49061"/>
          </w:pPr>
          <w:r w:rsidRPr="003D679D">
            <w:rPr>
              <w:rStyle w:val="PlaceholderText"/>
              <w:rFonts w:eastAsiaTheme="minorHAnsi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una Pro Bold">
    <w:altName w:val="Century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7"/>
    <w:rsid w:val="001C1525"/>
    <w:rsid w:val="00C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AD7"/>
    <w:rPr>
      <w:color w:val="808080"/>
    </w:rPr>
  </w:style>
  <w:style w:type="paragraph" w:customStyle="1" w:styleId="4BC91BE53BA34BA3AD64A53388971F34">
    <w:name w:val="4BC91BE53BA34BA3AD64A53388971F34"/>
    <w:rsid w:val="00CE4AD7"/>
  </w:style>
  <w:style w:type="paragraph" w:customStyle="1" w:styleId="5F30AA6C8AE445E081EA6D13A388B0B0">
    <w:name w:val="5F30AA6C8AE445E081EA6D13A388B0B0"/>
    <w:rsid w:val="00CE4AD7"/>
  </w:style>
  <w:style w:type="paragraph" w:customStyle="1" w:styleId="2EB618629DE34D3BACFBEE77DD354E3B">
    <w:name w:val="2EB618629DE34D3BACFBEE77DD354E3B"/>
    <w:rsid w:val="00CE4AD7"/>
  </w:style>
  <w:style w:type="paragraph" w:customStyle="1" w:styleId="B0C1D51EF9BD4A87A9F9022F563B2DAA">
    <w:name w:val="B0C1D51EF9BD4A87A9F9022F563B2DAA"/>
    <w:rsid w:val="00CE4AD7"/>
  </w:style>
  <w:style w:type="paragraph" w:customStyle="1" w:styleId="20A1500858404AB1AE7CB0140D5B17E8">
    <w:name w:val="20A1500858404AB1AE7CB0140D5B17E8"/>
    <w:rsid w:val="00CE4AD7"/>
  </w:style>
  <w:style w:type="paragraph" w:customStyle="1" w:styleId="F0F964CD92B24F37A433F43F67FEA01B">
    <w:name w:val="F0F964CD92B24F37A433F43F67FEA01B"/>
    <w:rsid w:val="00CE4AD7"/>
  </w:style>
  <w:style w:type="paragraph" w:customStyle="1" w:styleId="1F344575B4D2434392DB0DFDA9EE1D7A">
    <w:name w:val="1F344575B4D2434392DB0DFDA9EE1D7A"/>
    <w:rsid w:val="00CE4AD7"/>
  </w:style>
  <w:style w:type="paragraph" w:customStyle="1" w:styleId="4048AD951CCE434494222277DC8A4EC2">
    <w:name w:val="4048AD951CCE434494222277DC8A4EC2"/>
    <w:rsid w:val="00CE4AD7"/>
  </w:style>
  <w:style w:type="paragraph" w:customStyle="1" w:styleId="13493F8A61414314A03DA04E0EE656E6">
    <w:name w:val="13493F8A61414314A03DA04E0EE656E6"/>
    <w:rsid w:val="00CE4AD7"/>
  </w:style>
  <w:style w:type="paragraph" w:customStyle="1" w:styleId="07808DA48A864749A486AB4DAF89AE5A">
    <w:name w:val="07808DA48A864749A486AB4DAF89AE5A"/>
    <w:rsid w:val="00CE4AD7"/>
  </w:style>
  <w:style w:type="paragraph" w:customStyle="1" w:styleId="35C3911D75994176B07EE5E11385EF05">
    <w:name w:val="35C3911D75994176B07EE5E11385EF05"/>
    <w:rsid w:val="00CE4AD7"/>
  </w:style>
  <w:style w:type="paragraph" w:customStyle="1" w:styleId="9B626BAF2156498792AC583088ED5FED">
    <w:name w:val="9B626BAF2156498792AC583088ED5FED"/>
    <w:rsid w:val="00CE4AD7"/>
  </w:style>
  <w:style w:type="paragraph" w:customStyle="1" w:styleId="ADB751E1FAFD4847A1DEE8DE4B14045E">
    <w:name w:val="ADB751E1FAFD4847A1DEE8DE4B14045E"/>
    <w:rsid w:val="00CE4AD7"/>
  </w:style>
  <w:style w:type="paragraph" w:customStyle="1" w:styleId="461EFD275DF54507AC04D65C25D257AF">
    <w:name w:val="461EFD275DF54507AC04D65C25D257AF"/>
    <w:rsid w:val="00CE4AD7"/>
  </w:style>
  <w:style w:type="paragraph" w:customStyle="1" w:styleId="624C1FF2979C4BEC8D63EB2695B82CB3">
    <w:name w:val="624C1FF2979C4BEC8D63EB2695B82CB3"/>
    <w:rsid w:val="00CE4AD7"/>
  </w:style>
  <w:style w:type="paragraph" w:customStyle="1" w:styleId="117A403D113743BEAAC64E665019604D">
    <w:name w:val="117A403D113743BEAAC64E665019604D"/>
    <w:rsid w:val="00CE4AD7"/>
  </w:style>
  <w:style w:type="paragraph" w:customStyle="1" w:styleId="B9785DF567D84AB18AB30A30B9EB55FC">
    <w:name w:val="B9785DF567D84AB18AB30A30B9EB55FC"/>
    <w:rsid w:val="00CE4AD7"/>
  </w:style>
  <w:style w:type="paragraph" w:customStyle="1" w:styleId="EDE371DD2488412583427A6ACFEA6044">
    <w:name w:val="EDE371DD2488412583427A6ACFEA6044"/>
    <w:rsid w:val="00CE4AD7"/>
  </w:style>
  <w:style w:type="paragraph" w:customStyle="1" w:styleId="90A95F91F1B641AA9FAFECC741CA791E">
    <w:name w:val="90A95F91F1B641AA9FAFECC741CA791E"/>
    <w:rsid w:val="00CE4AD7"/>
  </w:style>
  <w:style w:type="paragraph" w:customStyle="1" w:styleId="5B7515C067614F6793CA6C2218FA0CC3">
    <w:name w:val="5B7515C067614F6793CA6C2218FA0CC3"/>
    <w:rsid w:val="00CE4AD7"/>
  </w:style>
  <w:style w:type="paragraph" w:customStyle="1" w:styleId="76C8089D8AD140C78D4B05CE36DC4906">
    <w:name w:val="76C8089D8AD140C78D4B05CE36DC4906"/>
    <w:rsid w:val="00CE4AD7"/>
  </w:style>
  <w:style w:type="paragraph" w:customStyle="1" w:styleId="4BC91BE53BA34BA3AD64A53388971F341">
    <w:name w:val="4BC91BE53BA34BA3AD64A53388971F34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5F30AA6C8AE445E081EA6D13A388B0B01">
    <w:name w:val="5F30AA6C8AE445E081EA6D13A388B0B0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2EB618629DE34D3BACFBEE77DD354E3B1">
    <w:name w:val="2EB618629DE34D3BACFBEE77DD354E3B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B0C1D51EF9BD4A87A9F9022F563B2DAA1">
    <w:name w:val="B0C1D51EF9BD4A87A9F9022F563B2DAA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20A1500858404AB1AE7CB0140D5B17E81">
    <w:name w:val="20A1500858404AB1AE7CB0140D5B17E8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F0F964CD92B24F37A433F43F67FEA01B1">
    <w:name w:val="F0F964CD92B24F37A433F43F67FEA01B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1F344575B4D2434392DB0DFDA9EE1D7A1">
    <w:name w:val="1F344575B4D2434392DB0DFDA9EE1D7A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4048AD951CCE434494222277DC8A4EC21">
    <w:name w:val="4048AD951CCE434494222277DC8A4EC2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13493F8A61414314A03DA04E0EE656E61">
    <w:name w:val="13493F8A61414314A03DA04E0EE656E6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07808DA48A864749A486AB4DAF89AE5A1">
    <w:name w:val="07808DA48A864749A486AB4DAF89AE5A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35C3911D75994176B07EE5E11385EF051">
    <w:name w:val="35C3911D75994176B07EE5E11385EF05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9B626BAF2156498792AC583088ED5FED1">
    <w:name w:val="9B626BAF2156498792AC583088ED5FED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ADB751E1FAFD4847A1DEE8DE4B14045E1">
    <w:name w:val="ADB751E1FAFD4847A1DEE8DE4B14045E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461EFD275DF54507AC04D65C25D257AF1">
    <w:name w:val="461EFD275DF54507AC04D65C25D257AF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624C1FF2979C4BEC8D63EB2695B82CB31">
    <w:name w:val="624C1FF2979C4BEC8D63EB2695B82CB3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117A403D113743BEAAC64E665019604D1">
    <w:name w:val="117A403D113743BEAAC64E665019604D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B9785DF567D84AB18AB30A30B9EB55FC1">
    <w:name w:val="B9785DF567D84AB18AB30A30B9EB55FC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EDE371DD2488412583427A6ACFEA60441">
    <w:name w:val="EDE371DD2488412583427A6ACFEA6044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90A95F91F1B641AA9FAFECC741CA791E1">
    <w:name w:val="90A95F91F1B641AA9FAFECC741CA791E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5B7515C067614F6793CA6C2218FA0CC31">
    <w:name w:val="5B7515C067614F6793CA6C2218FA0CC3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  <w:style w:type="paragraph" w:customStyle="1" w:styleId="76C8089D8AD140C78D4B05CE36DC49061">
    <w:name w:val="76C8089D8AD140C78D4B05CE36DC49061"/>
    <w:rsid w:val="00CE4AD7"/>
    <w:pPr>
      <w:spacing w:before="120" w:after="120" w:line="276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B8CE956B3CC4E8FCA68497603DF9A" ma:contentTypeVersion="2" ma:contentTypeDescription="Create a new document." ma:contentTypeScope="" ma:versionID="cebfe4fc1003893a6d8fc41600870a38">
  <xsd:schema xmlns:xsd="http://www.w3.org/2001/XMLSchema" xmlns:p="http://schemas.microsoft.com/office/2006/metadata/properties" xmlns:ns2="e833f634-35b6-4330-906f-4f87476fe605" targetNamespace="http://schemas.microsoft.com/office/2006/metadata/properties" ma:root="true" ma:fieldsID="1183754b01de53d36e6aedbd087f1e15" ns2:_="">
    <xsd:import namespace="e833f634-35b6-4330-906f-4f87476fe605"/>
    <xsd:element name="properties">
      <xsd:complexType>
        <xsd:sequence>
          <xsd:element name="documentManagement">
            <xsd:complexType>
              <xsd:all>
                <xsd:element ref="ns2:Agency_x0020_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833f634-35b6-4330-906f-4f87476fe605" elementFormDefault="qualified">
    <xsd:import namespace="http://schemas.microsoft.com/office/2006/documentManagement/types"/>
    <xsd:element name="Agency_x0020_2" ma:index="8" nillable="true" ma:displayName="Agency" ma:default="None" ma:internalName="Agency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None"/>
                    <xsd:enumeration value="Archive"/>
                    <xsd:enumeration value="Communities NSW"/>
                    <xsd:enumeration value="Department of Education and Training"/>
                    <xsd:enumeration value="Department of Environment, Climate Change and Water"/>
                    <xsd:enumeration value="Department of Health"/>
                    <xsd:enumeration value="Department of Human Services"/>
                    <xsd:enumeration value="Department of Industry and Investment"/>
                    <xsd:enumeration value="Department of Premier and Cabinet"/>
                    <xsd:enumeration value="Department of Services,Technology and Administration"/>
                    <xsd:enumeration value="Department of Justice and Attorney General"/>
                    <xsd:enumeration value="Department of Planning"/>
                    <xsd:enumeration value="The Treasury"/>
                    <xsd:enumeration value="Land and Property Management Authority"/>
                    <xsd:enumeration value="Aboriginal Affairs NSW"/>
                    <xsd:enumeration value="Aboriginal Housing Office"/>
                    <xsd:enumeration value="Ageing, Disability and Home Care"/>
                    <xsd:enumeration value="Ambulance Service of NSW"/>
                    <xsd:enumeration value="ANZAC Memorial Trust"/>
                    <xsd:enumeration value="Art Gallery of NSW"/>
                    <xsd:enumeration value="Arts NSW"/>
                    <xsd:enumeration value="Audit Office of NSW"/>
                    <xsd:enumeration value="Australian Museum"/>
                    <xsd:enumeration value="Barangaroo Delivery Authority"/>
                    <xsd:enumeration value="Building and Construction Industry Long Service Payments Corporation"/>
                    <xsd:enumeration value="C.B.Alexander Foundation"/>
                    <xsd:enumeration value="Cancer Institute"/>
                    <xsd:enumeration value="Casino, Liquor and Gaming Control Authority"/>
                    <xsd:enumeration value="Catchment Management Authorities"/>
                    <xsd:enumeration value="Centennial Parklands"/>
                    <xsd:enumeration value="Children’s Hospital Westmead"/>
                    <xsd:enumeration value="City West Housing Pty Ltd"/>
                    <xsd:enumeration value="Clinical Excellence Commission"/>
                    <xsd:enumeration value="Community Relations Commission"/>
                    <xsd:enumeration value="Community Services"/>
                    <xsd:enumeration value="Corporation Sole"/>
                    <xsd:enumeration value="Corrective Services of NSW"/>
                    <xsd:enumeration value="Dental Board of NSW"/>
                    <xsd:enumeration value="Department of Health Administration"/>
                    <xsd:enumeration value="Department of Lands - Festival Development Corporation"/>
                    <xsd:enumeration value="Department of Local Government"/>
                    <xsd:enumeration value="Electoral Commission NSW"/>
                    <xsd:enumeration value="Fish River Water Supply"/>
                    <xsd:enumeration value="Game Council of NSW"/>
                    <xsd:enumeration value="Greater Southern Area Health Service"/>
                    <xsd:enumeration value="Greater Western Area Health Service"/>
                    <xsd:enumeration value="Health Care Complaints Commission"/>
                    <xsd:enumeration value="Health Infrastructure"/>
                    <xsd:enumeration value="Health Professional Councils' Authority"/>
                    <xsd:enumeration value="Health Support Services"/>
                    <xsd:enumeration value="HealthQuest"/>
                    <xsd:enumeration value="Heritage Branch"/>
                    <xsd:enumeration value="Historic Houses Trust"/>
                    <xsd:enumeration value="Home Care Service of NSW"/>
                    <xsd:enumeration value="Hunter / New England Area Health Service"/>
                    <xsd:enumeration value="Hunter Region Sporting Venues Authority"/>
                    <xsd:enumeration value="Hunter Water Australia"/>
                    <xsd:enumeration value="Hunter Water Corporation"/>
                    <xsd:enumeration value="Hunter-Central Rivers Catchment Management Authority"/>
                    <xsd:enumeration value="IAB Services"/>
                    <xsd:enumeration value="Independent Commission Against Corruption"/>
                    <xsd:enumeration value="Independent Pricing and Regulatory Tribunal of New South Wales (IPART)"/>
                    <xsd:enumeration value="Independent Transport Safety and Reliability Regulator"/>
                    <xsd:enumeration value="Institute of Medical Education &amp; Training"/>
                    <xsd:enumeration value="Institute of Psychiatry"/>
                    <xsd:enumeration value="IPAA"/>
                    <xsd:enumeration value="Jenolan Caves Reserve Trust"/>
                    <xsd:enumeration value="Judicial Commission of NSW"/>
                    <xsd:enumeration value="Justice Health"/>
                    <xsd:enumeration value="Juvenile Justice"/>
                    <xsd:enumeration value="Landcom"/>
                    <xsd:enumeration value="Lifetime Care and Support Authority"/>
                    <xsd:enumeration value="Livestock Health and Pest Authorities"/>
                    <xsd:enumeration value="Lord Howe Island Board"/>
                    <xsd:enumeration value="Maritime Authority"/>
                    <xsd:enumeration value="Mine Subsidence Board"/>
                    <xsd:enumeration value="Ministry for Police"/>
                    <xsd:enumeration value="Motor Accidents Authority"/>
                    <xsd:enumeration value="National Trust of Australia (NSW)"/>
                    <xsd:enumeration value="Natural Resources Commission"/>
                    <xsd:enumeration value="North Coast Area Health Service"/>
                    <xsd:enumeration value="Northern Sydney &amp; Central Coast Area Health Service"/>
                    <xsd:enumeration value="NSW Businesslink"/>
                    <xsd:enumeration value="NSW Crime Commission"/>
                    <xsd:enumeration value="NSW Fire Brigades"/>
                    <xsd:enumeration value="NSW Food Authority"/>
                    <xsd:enumeration value="Health Support Services"/>
                    <xsd:enumeration value="NSW Institute of Sport"/>
                    <xsd:enumeration value="NSW Office for Children"/>
                    <xsd:enumeration value="NSW Office of Liquor, Gaming and Racing"/>
                    <xsd:enumeration value="NSW Parliament (The Legislature)"/>
                    <xsd:enumeration value="NSW Police Force"/>
                    <xsd:enumeration value="NSW Treasury - Office of Financial Management"/>
                    <xsd:enumeration value="NSW Treasury - Office of State Revenue"/>
                    <xsd:enumeration value="NSW Treasury Corporation (TCorp)"/>
                    <xsd:enumeration value="NSW Trustee and Guardian"/>
                    <xsd:enumeration value="Office of the Board of Studies"/>
                    <xsd:enumeration value="Office of the Director of Public Prosecutions"/>
                    <xsd:enumeration value="Office of the Legal Aid Commission"/>
                    <xsd:enumeration value="Office of Institute of Teachers"/>
                    <xsd:enumeration value="Office of the Protective Commissioner"/>
                    <xsd:enumeration value="Office of Transport Safety Investigation"/>
                    <xsd:enumeration value="Office of Water"/>
                    <xsd:enumeration value="Ombudsman's Office"/>
                    <xsd:enumeration value="Parklands Foundation Limited"/>
                    <xsd:enumeration value="Parramatta Park Trust"/>
                    <xsd:enumeration value="Parramatta Stadium Trust"/>
                    <xsd:enumeration value="Pillar Administration"/>
                    <xsd:enumeration value="Police Integrity Commission"/>
                    <xsd:enumeration value="Port Kembla Port Corporation"/>
                    <xsd:enumeration value="Powerhouse Museum"/>
                    <xsd:enumeration value="Primary Industries and Energy"/>
                    <xsd:enumeration value="Public Transport Ticketing Authority"/>
                    <xsd:enumeration value="Rail Infrastructure Corporation"/>
                    <xsd:enumeration value="Redfern Waterloo Authority"/>
                    <xsd:enumeration value="Roads and Traffic Authority, NSW"/>
                    <xsd:enumeration value="Royal Botanic Gardens Trust"/>
                    <xsd:enumeration value="Rural Assistance Authority of NSW"/>
                    <xsd:enumeration value="Rural Fire Service"/>
                    <xsd:enumeration value="SAS Trustee Corporation"/>
                    <xsd:enumeration value="Screen NSW"/>
                    <xsd:enumeration value="Self Insurance Corporation"/>
                    <xsd:enumeration value="South Eastern Sydney / Illawarra Area Health Service"/>
                    <xsd:enumeration value="State Emergency Service"/>
                    <xsd:enumeration value="State Library of NSW"/>
                    <xsd:enumeration value="State Property Authority"/>
                    <xsd:enumeration value="State Records Authority"/>
                    <xsd:enumeration value="State &amp; Regional Development and Tourism"/>
                    <xsd:enumeration value="State Sport Centre Trust"/>
                    <xsd:enumeration value="State Water Corporation"/>
                    <xsd:enumeration value="Sydney Catchment Authority"/>
                    <xsd:enumeration value="Sydney Cricket and Sports Ground Trust"/>
                    <xsd:enumeration value="Sydney Harbour Foreshore Authority"/>
                    <xsd:enumeration value="Sydney Olympic Park Aquatic Centre"/>
                    <xsd:enumeration value="Sydney Olympic Park Authority"/>
                    <xsd:enumeration value="Sydney Opera House Trust"/>
                    <xsd:enumeration value="Sydney South West Area Health Service"/>
                    <xsd:enumeration value="Sydney Water Corporation"/>
                    <xsd:enumeration value="Sydney West Area Health Service"/>
                    <xsd:enumeration value="Taronga Conservation Society Australia"/>
                    <xsd:enumeration value="Teacher Housing Authority of NSW"/>
                    <xsd:enumeration value="The Benevolent Society"/>
                    <xsd:enumeration value="The Children's Guardian"/>
                    <xsd:enumeration value="Transport Construction Authority"/>
                    <xsd:enumeration value="Transport NSW"/>
                    <xsd:enumeration value="Veterinary Practitioners Board of NSW"/>
                    <xsd:enumeration value="Wentworth Park Sporting Complex Trust"/>
                    <xsd:enumeration value="Western Sydney Parklands Trust"/>
                    <xsd:enumeration value="Wild Dog Destruction Board"/>
                    <xsd:enumeration value="Wollongong Sportsground Trust"/>
                    <xsd:enumeration value="WorkCover NSW"/>
                    <xsd:enumeration value="Workers' Compensation Dust Diseases Board"/>
                    <xsd:enumeration value="WSN Environmental Solution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_x0020_2 xmlns="e833f634-35b6-4330-906f-4f87476fe605">
      <Value>None</Value>
    </Agency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01F5-11F2-4829-9E96-6EDADB8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3f634-35b6-4330-906f-4f87476fe6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D75156-0DE4-4075-96B7-22F6DE0A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69A8D-2B91-4CC7-9597-DAF256FE6E2B}">
  <ds:schemaRefs>
    <ds:schemaRef ds:uri="e833f634-35b6-4330-906f-4f87476fe60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F3F3B-433E-4289-A286-934E5D0E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1B24284C</Template>
  <TotalTime>5</TotalTime>
  <Pages>11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Suncorp-Metway Ltd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Sarah</dc:creator>
  <cp:lastModifiedBy>BLACK, Alex</cp:lastModifiedBy>
  <cp:revision>7</cp:revision>
  <cp:lastPrinted>2016-03-07T01:00:00Z</cp:lastPrinted>
  <dcterms:created xsi:type="dcterms:W3CDTF">2017-03-13T22:25:00Z</dcterms:created>
  <dcterms:modified xsi:type="dcterms:W3CDTF">2017-03-28T00:25:00Z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0x0101005A1B8CE956B3CC4E8FCA68497603DF9A</vt:lpwstr>
  </property>
  <property fmtid="{D5CDD505-2E9C-101B-9397-08002B2CF9AE}" pid="3" name="Agency 2">
    <vt:lpwstr>None</vt:lpwstr>
  </property>
</Properties>
</file>